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B00FF" w14:textId="3C811D73" w:rsidR="00306C7C" w:rsidRPr="00306C7C" w:rsidRDefault="00306C7C" w:rsidP="00306C7C">
      <w:pPr>
        <w:pStyle w:val="Titel"/>
        <w:widowControl w:val="0"/>
        <w:tabs>
          <w:tab w:val="left" w:pos="2393"/>
        </w:tabs>
        <w:autoSpaceDE w:val="0"/>
        <w:autoSpaceDN w:val="0"/>
        <w:spacing w:before="79" w:after="0"/>
        <w:contextualSpacing w:val="0"/>
        <w:rPr>
          <w:rFonts w:ascii="Akrobat" w:eastAsiaTheme="minorHAnsi" w:hAnsi="Akrobat" w:cs="Arial (Textkörper CS)"/>
          <w:caps w:val="0"/>
          <w:color w:val="808080" w:themeColor="background1" w:themeShade="80"/>
          <w:spacing w:val="0"/>
          <w:kern w:val="0"/>
          <w:sz w:val="24"/>
          <w:szCs w:val="24"/>
        </w:rPr>
      </w:pPr>
      <w:r>
        <w:rPr>
          <w:rFonts w:ascii="Akrobat" w:eastAsiaTheme="minorHAnsi" w:hAnsi="Akrobat" w:cs="Arial (Textkörper CS)"/>
          <w:caps w:val="0"/>
          <w:color w:val="808080" w:themeColor="background1" w:themeShade="80"/>
          <w:spacing w:val="0"/>
          <w:kern w:val="0"/>
          <w:sz w:val="22"/>
          <w:szCs w:val="22"/>
        </w:rPr>
        <w:t xml:space="preserve">   </w:t>
      </w:r>
      <w:r w:rsidRPr="00306C7C">
        <w:rPr>
          <w:rFonts w:ascii="Akrobat" w:eastAsiaTheme="minorHAnsi" w:hAnsi="Akrobat" w:cs="Arial (Textkörper CS)"/>
          <w:caps w:val="0"/>
          <w:color w:val="808080" w:themeColor="background1" w:themeShade="80"/>
          <w:spacing w:val="0"/>
          <w:kern w:val="0"/>
          <w:sz w:val="24"/>
          <w:szCs w:val="24"/>
        </w:rPr>
        <w:t xml:space="preserve">Antrag auf Beurlaubung von Schülerinnen und Schülern </w:t>
      </w:r>
    </w:p>
    <w:p w14:paraId="198200BE" w14:textId="77777777" w:rsidR="00306C7C" w:rsidRPr="00AC7C7B" w:rsidRDefault="00306C7C" w:rsidP="00306C7C">
      <w:pPr>
        <w:pStyle w:val="Titel"/>
        <w:widowControl w:val="0"/>
        <w:tabs>
          <w:tab w:val="left" w:pos="2393"/>
        </w:tabs>
        <w:autoSpaceDE w:val="0"/>
        <w:autoSpaceDN w:val="0"/>
        <w:spacing w:before="79" w:after="0"/>
        <w:contextualSpacing w:val="0"/>
        <w:rPr>
          <w:rFonts w:ascii="Akrobat" w:eastAsiaTheme="minorHAnsi" w:hAnsi="Akrobat" w:cs="Arial (Textkörper CS)"/>
          <w:color w:val="808080" w:themeColor="background1" w:themeShade="80"/>
          <w:sz w:val="22"/>
          <w:szCs w:val="22"/>
        </w:rPr>
      </w:pPr>
      <w:r>
        <w:rPr>
          <w:rFonts w:ascii="Akrobat" w:eastAsiaTheme="minorHAnsi" w:hAnsi="Akrobat" w:cs="Arial (Textkörper CS)"/>
          <w:caps w:val="0"/>
          <w:color w:val="808080" w:themeColor="background1" w:themeShade="80"/>
          <w:spacing w:val="0"/>
          <w:kern w:val="0"/>
          <w:sz w:val="22"/>
          <w:szCs w:val="22"/>
        </w:rPr>
        <w:t xml:space="preserve">     gemäß § 43 Absatz 3 Schulgesetz für das Land NRW</w:t>
      </w:r>
    </w:p>
    <w:p w14:paraId="2B634527" w14:textId="77777777" w:rsidR="00306C7C" w:rsidRPr="00AD61A9" w:rsidRDefault="00306C7C" w:rsidP="00306C7C">
      <w:pPr>
        <w:pStyle w:val="Textkrper"/>
        <w:spacing w:before="237" w:after="40"/>
        <w:rPr>
          <w:rFonts w:ascii="Akrobat" w:eastAsiaTheme="minorHAnsi" w:hAnsi="Akrobat" w:cs="Arial (Textkörper CS)"/>
          <w:b/>
          <w:color w:val="808080" w:themeColor="background1" w:themeShade="80"/>
          <w:sz w:val="16"/>
          <w:szCs w:val="16"/>
          <w:lang w:eastAsia="ja-JP" w:bidi="de-DE"/>
        </w:rPr>
      </w:pPr>
      <w:r w:rsidRPr="00AD61A9">
        <w:rPr>
          <w:rFonts w:ascii="Akrobat" w:eastAsiaTheme="minorHAnsi" w:hAnsi="Akrobat" w:cs="Arial (Textkörper CS)"/>
          <w:b/>
          <w:color w:val="808080" w:themeColor="background1" w:themeShade="80"/>
          <w:sz w:val="16"/>
          <w:szCs w:val="16"/>
          <w:lang w:eastAsia="ja-JP" w:bidi="de-DE"/>
        </w:rPr>
        <w:t>Zur Vorlage bei der Schule</w:t>
      </w:r>
    </w:p>
    <w:tbl>
      <w:tblPr>
        <w:tblStyle w:val="TableNormal"/>
        <w:tblW w:w="103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9"/>
        <w:gridCol w:w="577"/>
        <w:gridCol w:w="4396"/>
      </w:tblGrid>
      <w:tr w:rsidR="00306C7C" w:rsidRPr="00AD61A9" w14:paraId="47E7EB99" w14:textId="77777777" w:rsidTr="00306C7C">
        <w:trPr>
          <w:trHeight w:val="680"/>
        </w:trPr>
        <w:tc>
          <w:tcPr>
            <w:tcW w:w="5926" w:type="dxa"/>
            <w:gridSpan w:val="2"/>
            <w:tcBorders>
              <w:right w:val="single" w:sz="18" w:space="0" w:color="000000"/>
            </w:tcBorders>
          </w:tcPr>
          <w:p w14:paraId="1A60B1A0" w14:textId="77777777" w:rsidR="00306C7C" w:rsidRDefault="00306C7C" w:rsidP="001C26FE">
            <w:pPr>
              <w:pStyle w:val="TableParagraph"/>
              <w:ind w:left="124"/>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Name, Vorname der Erziehungsberechtigten</w:t>
            </w:r>
          </w:p>
          <w:p w14:paraId="0A8B1368" w14:textId="7FDB7A54" w:rsidR="00306C7C" w:rsidRPr="00AD61A9" w:rsidRDefault="00306C7C" w:rsidP="00302408">
            <w:pPr>
              <w:pStyle w:val="TableParagraph"/>
              <w:rPr>
                <w:rFonts w:ascii="Akrobat" w:eastAsiaTheme="minorHAnsi" w:hAnsi="Akrobat" w:cs="Arial (Textkörper CS)"/>
                <w:b/>
                <w:color w:val="808080" w:themeColor="background1" w:themeShade="80"/>
                <w:sz w:val="16"/>
                <w:szCs w:val="16"/>
                <w:lang w:val="de-DE" w:eastAsia="ja-JP" w:bidi="de-DE"/>
              </w:rPr>
            </w:pPr>
          </w:p>
        </w:tc>
        <w:tc>
          <w:tcPr>
            <w:tcW w:w="4396" w:type="dxa"/>
            <w:tcBorders>
              <w:top w:val="single" w:sz="18" w:space="0" w:color="000000"/>
              <w:left w:val="single" w:sz="18" w:space="0" w:color="000000"/>
              <w:right w:val="single" w:sz="18" w:space="0" w:color="000000"/>
            </w:tcBorders>
          </w:tcPr>
          <w:p w14:paraId="14742CD0" w14:textId="77777777" w:rsidR="00306C7C" w:rsidRPr="00AD61A9" w:rsidRDefault="00306C7C" w:rsidP="001C26FE">
            <w:pPr>
              <w:pStyle w:val="TableParagraph"/>
              <w:ind w:left="106"/>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Name des Kindes</w:t>
            </w:r>
          </w:p>
        </w:tc>
      </w:tr>
      <w:tr w:rsidR="00306C7C" w:rsidRPr="00AD61A9" w14:paraId="3AF38F9C" w14:textId="77777777" w:rsidTr="00306C7C">
        <w:trPr>
          <w:trHeight w:val="681"/>
        </w:trPr>
        <w:tc>
          <w:tcPr>
            <w:tcW w:w="5926" w:type="dxa"/>
            <w:gridSpan w:val="2"/>
            <w:tcBorders>
              <w:right w:val="single" w:sz="18" w:space="0" w:color="000000"/>
            </w:tcBorders>
          </w:tcPr>
          <w:p w14:paraId="274623BA" w14:textId="77777777" w:rsidR="00306C7C" w:rsidRPr="00AD61A9" w:rsidRDefault="00306C7C" w:rsidP="001C26FE">
            <w:pPr>
              <w:pStyle w:val="TableParagraph"/>
              <w:spacing w:before="1"/>
              <w:ind w:left="124"/>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Anschrift und Telefon</w:t>
            </w:r>
          </w:p>
        </w:tc>
        <w:tc>
          <w:tcPr>
            <w:tcW w:w="4396" w:type="dxa"/>
            <w:tcBorders>
              <w:left w:val="single" w:sz="18" w:space="0" w:color="000000"/>
              <w:right w:val="single" w:sz="18" w:space="0" w:color="000000"/>
            </w:tcBorders>
          </w:tcPr>
          <w:p w14:paraId="48D55390" w14:textId="77777777" w:rsidR="00306C7C" w:rsidRPr="00AD61A9" w:rsidRDefault="00306C7C" w:rsidP="001C26FE">
            <w:pPr>
              <w:pStyle w:val="TableParagraph"/>
              <w:spacing w:before="1"/>
              <w:ind w:left="106"/>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Geburtsdatum</w:t>
            </w:r>
          </w:p>
        </w:tc>
      </w:tr>
      <w:tr w:rsidR="00306C7C" w:rsidRPr="00AD61A9" w14:paraId="188B6E5C" w14:textId="77777777" w:rsidTr="00306C7C">
        <w:trPr>
          <w:trHeight w:val="678"/>
        </w:trPr>
        <w:tc>
          <w:tcPr>
            <w:tcW w:w="5926" w:type="dxa"/>
            <w:gridSpan w:val="2"/>
            <w:tcBorders>
              <w:bottom w:val="single" w:sz="12" w:space="0" w:color="000000"/>
              <w:right w:val="single" w:sz="18" w:space="0" w:color="000000"/>
            </w:tcBorders>
          </w:tcPr>
          <w:p w14:paraId="2CD91469" w14:textId="77777777" w:rsidR="00306C7C" w:rsidRPr="00AD61A9" w:rsidRDefault="00306C7C" w:rsidP="001C26FE">
            <w:pPr>
              <w:pStyle w:val="TableParagraph"/>
              <w:spacing w:line="206" w:lineRule="exact"/>
              <w:ind w:left="124"/>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Schule</w:t>
            </w:r>
          </w:p>
        </w:tc>
        <w:tc>
          <w:tcPr>
            <w:tcW w:w="4396" w:type="dxa"/>
            <w:tcBorders>
              <w:left w:val="single" w:sz="18" w:space="0" w:color="000000"/>
              <w:bottom w:val="single" w:sz="18" w:space="0" w:color="000000"/>
              <w:right w:val="single" w:sz="18" w:space="0" w:color="000000"/>
            </w:tcBorders>
          </w:tcPr>
          <w:p w14:paraId="1EF0D797" w14:textId="77777777" w:rsidR="00306C7C" w:rsidRPr="00AD61A9" w:rsidRDefault="00306C7C" w:rsidP="001C26FE">
            <w:pPr>
              <w:pStyle w:val="TableParagraph"/>
              <w:spacing w:line="206" w:lineRule="exact"/>
              <w:ind w:left="106"/>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Klasse</w:t>
            </w:r>
          </w:p>
        </w:tc>
      </w:tr>
      <w:tr w:rsidR="00306C7C" w:rsidRPr="00AD61A9" w14:paraId="34C73F67" w14:textId="77777777" w:rsidTr="00306C7C">
        <w:trPr>
          <w:trHeight w:val="831"/>
        </w:trPr>
        <w:tc>
          <w:tcPr>
            <w:tcW w:w="5349" w:type="dxa"/>
            <w:tcBorders>
              <w:top w:val="single" w:sz="12" w:space="0" w:color="000000"/>
              <w:left w:val="single" w:sz="12" w:space="0" w:color="000000"/>
              <w:bottom w:val="single" w:sz="12" w:space="0" w:color="000000"/>
              <w:right w:val="single" w:sz="12" w:space="0" w:color="000000"/>
            </w:tcBorders>
          </w:tcPr>
          <w:p w14:paraId="3815833C" w14:textId="77777777" w:rsidR="00306C7C" w:rsidRPr="00AD61A9" w:rsidRDefault="00306C7C" w:rsidP="001C26FE">
            <w:pPr>
              <w:pStyle w:val="TableParagraph"/>
              <w:ind w:left="114"/>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Zeitraum, für den eine Beurlaubung beantragt wird:</w:t>
            </w:r>
          </w:p>
          <w:p w14:paraId="2C585709" w14:textId="77777777" w:rsidR="00306C7C" w:rsidRPr="00AD61A9" w:rsidRDefault="00306C7C" w:rsidP="001C26FE">
            <w:pPr>
              <w:pStyle w:val="TableParagraph"/>
              <w:rPr>
                <w:rFonts w:ascii="Akrobat" w:eastAsiaTheme="minorHAnsi" w:hAnsi="Akrobat" w:cs="Arial (Textkörper CS)"/>
                <w:b/>
                <w:color w:val="808080" w:themeColor="background1" w:themeShade="80"/>
                <w:sz w:val="16"/>
                <w:szCs w:val="16"/>
                <w:lang w:val="de-DE" w:eastAsia="ja-JP" w:bidi="de-DE"/>
              </w:rPr>
            </w:pPr>
          </w:p>
          <w:p w14:paraId="540FBDA0" w14:textId="77777777" w:rsidR="00306C7C" w:rsidRPr="00AD61A9" w:rsidRDefault="00306C7C" w:rsidP="001C26FE">
            <w:pPr>
              <w:pStyle w:val="TableParagraph"/>
              <w:spacing w:before="1"/>
              <w:rPr>
                <w:rFonts w:ascii="Akrobat" w:eastAsiaTheme="minorHAnsi" w:hAnsi="Akrobat" w:cs="Arial (Textkörper CS)"/>
                <w:b/>
                <w:color w:val="808080" w:themeColor="background1" w:themeShade="80"/>
                <w:sz w:val="16"/>
                <w:szCs w:val="16"/>
                <w:lang w:val="de-DE" w:eastAsia="ja-JP" w:bidi="de-DE"/>
              </w:rPr>
            </w:pPr>
          </w:p>
          <w:p w14:paraId="7AEA764B" w14:textId="77777777" w:rsidR="00306C7C" w:rsidRPr="00AD61A9" w:rsidRDefault="00306C7C" w:rsidP="001C26FE">
            <w:pPr>
              <w:pStyle w:val="TableParagraph"/>
              <w:tabs>
                <w:tab w:val="left" w:pos="2703"/>
              </w:tabs>
              <w:spacing w:line="189" w:lineRule="exact"/>
              <w:ind w:left="114"/>
              <w:rPr>
                <w:rFonts w:ascii="Akrobat" w:eastAsiaTheme="minorHAnsi" w:hAnsi="Akrobat" w:cs="Arial (Textkörper CS)"/>
                <w:b/>
                <w:color w:val="808080" w:themeColor="background1" w:themeShade="80"/>
                <w:sz w:val="16"/>
                <w:szCs w:val="16"/>
                <w:lang w:val="de-DE" w:eastAsia="ja-JP" w:bidi="de-DE"/>
              </w:rPr>
            </w:pPr>
            <w:r w:rsidRPr="00AD61A9">
              <w:rPr>
                <w:rFonts w:ascii="Akrobat" w:eastAsiaTheme="minorHAnsi" w:hAnsi="Akrobat" w:cs="Arial (Textkörper CS)"/>
                <w:b/>
                <w:color w:val="808080" w:themeColor="background1" w:themeShade="80"/>
                <w:sz w:val="16"/>
                <w:szCs w:val="16"/>
                <w:lang w:val="de-DE" w:eastAsia="ja-JP" w:bidi="de-DE"/>
              </w:rPr>
              <w:t>vom</w:t>
            </w:r>
            <w:r w:rsidRPr="00AD61A9">
              <w:rPr>
                <w:rFonts w:ascii="Akrobat" w:eastAsiaTheme="minorHAnsi" w:hAnsi="Akrobat" w:cs="Arial (Textkörper CS)"/>
                <w:b/>
                <w:color w:val="808080" w:themeColor="background1" w:themeShade="80"/>
                <w:sz w:val="16"/>
                <w:szCs w:val="16"/>
                <w:lang w:val="de-DE" w:eastAsia="ja-JP" w:bidi="de-DE"/>
              </w:rPr>
              <w:tab/>
              <w:t>bis</w:t>
            </w:r>
          </w:p>
        </w:tc>
        <w:tc>
          <w:tcPr>
            <w:tcW w:w="4973" w:type="dxa"/>
            <w:gridSpan w:val="2"/>
            <w:tcBorders>
              <w:top w:val="single" w:sz="18" w:space="0" w:color="000000"/>
              <w:left w:val="single" w:sz="12" w:space="0" w:color="000000"/>
              <w:bottom w:val="nil"/>
              <w:right w:val="nil"/>
            </w:tcBorders>
          </w:tcPr>
          <w:p w14:paraId="0FC90CEA" w14:textId="77777777" w:rsidR="00306C7C" w:rsidRPr="00AD61A9" w:rsidRDefault="00306C7C" w:rsidP="001C26FE">
            <w:pPr>
              <w:pStyle w:val="TableParagraph"/>
              <w:rPr>
                <w:rFonts w:ascii="Akrobat" w:eastAsiaTheme="minorHAnsi" w:hAnsi="Akrobat" w:cs="Arial (Textkörper CS)"/>
                <w:b/>
                <w:color w:val="808080" w:themeColor="background1" w:themeShade="80"/>
                <w:sz w:val="16"/>
                <w:szCs w:val="16"/>
                <w:lang w:val="de-DE" w:eastAsia="ja-JP" w:bidi="de-DE"/>
              </w:rPr>
            </w:pPr>
          </w:p>
          <w:p w14:paraId="2F01359D" w14:textId="77777777" w:rsidR="00306C7C" w:rsidRPr="00AD61A9" w:rsidRDefault="00306C7C" w:rsidP="001C26FE">
            <w:pPr>
              <w:pStyle w:val="TableParagraph"/>
              <w:spacing w:before="79"/>
              <w:rPr>
                <w:rFonts w:ascii="Akrobat" w:eastAsiaTheme="minorHAnsi" w:hAnsi="Akrobat" w:cs="Arial (Textkörper CS)"/>
                <w:b/>
                <w:color w:val="808080" w:themeColor="background1" w:themeShade="80"/>
                <w:sz w:val="16"/>
                <w:szCs w:val="16"/>
                <w:lang w:val="de-DE" w:eastAsia="ja-JP" w:bidi="de-DE"/>
              </w:rPr>
            </w:pPr>
          </w:p>
          <w:p w14:paraId="5C72A23F" w14:textId="0495809D" w:rsidR="00306C7C" w:rsidRPr="00AD61A9" w:rsidRDefault="00306C7C" w:rsidP="001C26FE">
            <w:pPr>
              <w:pStyle w:val="TableParagraph"/>
              <w:spacing w:line="182" w:lineRule="exact"/>
              <w:ind w:left="121" w:right="2015"/>
              <w:rPr>
                <w:rFonts w:ascii="Akrobat" w:eastAsiaTheme="minorHAnsi" w:hAnsi="Akrobat" w:cs="Arial (Textkörper CS)"/>
                <w:b/>
                <w:color w:val="808080" w:themeColor="background1" w:themeShade="80"/>
                <w:sz w:val="16"/>
                <w:szCs w:val="16"/>
                <w:lang w:val="de-DE" w:eastAsia="ja-JP" w:bidi="de-DE"/>
              </w:rPr>
            </w:pPr>
          </w:p>
        </w:tc>
      </w:tr>
    </w:tbl>
    <w:p w14:paraId="5AD81733" w14:textId="77777777" w:rsidR="00306C7C" w:rsidRPr="00AD61A9" w:rsidRDefault="00306C7C" w:rsidP="00306C7C">
      <w:pPr>
        <w:pStyle w:val="Textkrper"/>
        <w:spacing w:before="35"/>
        <w:ind w:left="0"/>
        <w:rPr>
          <w:rFonts w:ascii="Akrobat" w:eastAsiaTheme="minorHAnsi" w:hAnsi="Akrobat" w:cs="Arial (Textkörper CS)"/>
          <w:b/>
          <w:color w:val="808080" w:themeColor="background1" w:themeShade="80"/>
          <w:sz w:val="16"/>
          <w:szCs w:val="16"/>
          <w:lang w:eastAsia="ja-JP" w:bidi="de-DE"/>
        </w:rPr>
      </w:pPr>
      <w:r w:rsidRPr="00AD61A9">
        <w:rPr>
          <w:rFonts w:ascii="Akrobat" w:eastAsiaTheme="minorHAnsi" w:hAnsi="Akrobat" w:cs="Arial (Textkörper CS)"/>
          <w:b/>
          <w:noProof/>
          <w:color w:val="808080" w:themeColor="background1" w:themeShade="80"/>
          <w:sz w:val="16"/>
          <w:szCs w:val="16"/>
          <w:lang w:eastAsia="de-DE"/>
        </w:rPr>
        <mc:AlternateContent>
          <mc:Choice Requires="wps">
            <w:drawing>
              <wp:anchor distT="0" distB="0" distL="0" distR="0" simplePos="0" relativeHeight="251659264" behindDoc="1" locked="0" layoutInCell="1" allowOverlap="1" wp14:anchorId="678A5A47" wp14:editId="72F7A5BD">
                <wp:simplePos x="0" y="0"/>
                <wp:positionH relativeFrom="margin">
                  <wp:align>left</wp:align>
                </wp:positionH>
                <wp:positionV relativeFrom="paragraph">
                  <wp:posOffset>189230</wp:posOffset>
                </wp:positionV>
                <wp:extent cx="6228080" cy="619125"/>
                <wp:effectExtent l="0" t="0" r="20320" b="28575"/>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619125"/>
                        </a:xfrm>
                        <a:prstGeom prst="rect">
                          <a:avLst/>
                        </a:prstGeom>
                        <a:ln w="6095">
                          <a:solidFill>
                            <a:srgbClr val="000000"/>
                          </a:solidFill>
                          <a:prstDash val="solid"/>
                        </a:ln>
                      </wps:spPr>
                      <wps:txbx>
                        <w:txbxContent>
                          <w:p w14:paraId="6A498314" w14:textId="77777777" w:rsidR="00306C7C" w:rsidRPr="00AB59AB" w:rsidRDefault="00306C7C" w:rsidP="00306C7C">
                            <w:pPr>
                              <w:spacing w:line="225" w:lineRule="exact"/>
                              <w:ind w:left="103"/>
                              <w:rPr>
                                <w:rFonts w:ascii="Akrobat" w:hAnsi="Akrobat" w:cs="Arial (Textkörper CS)"/>
                                <w:color w:val="808080" w:themeColor="background1" w:themeShade="80"/>
                                <w:sz w:val="20"/>
                                <w:szCs w:val="20"/>
                              </w:rPr>
                            </w:pPr>
                            <w:r w:rsidRPr="00AB59AB">
                              <w:rPr>
                                <w:rFonts w:ascii="Akrobat" w:hAnsi="Akrobat" w:cs="Arial (Textkörper CS)"/>
                                <w:color w:val="808080" w:themeColor="background1" w:themeShade="80"/>
                                <w:sz w:val="20"/>
                                <w:szCs w:val="20"/>
                              </w:rPr>
                              <w:t xml:space="preserve">Es liegt folgender </w:t>
                            </w:r>
                            <w:r w:rsidRPr="00AB59AB">
                              <w:rPr>
                                <w:rFonts w:ascii="Akrobat" w:hAnsi="Akrobat" w:cs="Arial (Textkörper CS)"/>
                                <w:b/>
                                <w:color w:val="808080" w:themeColor="background1" w:themeShade="80"/>
                                <w:sz w:val="20"/>
                                <w:szCs w:val="20"/>
                              </w:rPr>
                              <w:t>wichtiger Grund</w:t>
                            </w:r>
                            <w:r w:rsidRPr="00AB59AB">
                              <w:rPr>
                                <w:rFonts w:ascii="Akrobat" w:hAnsi="Akrobat" w:cs="Arial (Textkörper CS)"/>
                                <w:color w:val="808080" w:themeColor="background1" w:themeShade="80"/>
                                <w:sz w:val="20"/>
                                <w:szCs w:val="20"/>
                              </w:rPr>
                              <w:t xml:space="preserve"> für eine Beurlaubung vor (ggf. Bescheinigung beifügen):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8A5A47" id="_x0000_t202" coordsize="21600,21600" o:spt="202" path="m,l,21600r21600,l21600,xe">
                <v:stroke joinstyle="miter"/>
                <v:path gradientshapeok="t" o:connecttype="rect"/>
              </v:shapetype>
              <v:shape id="Textbox 1" o:spid="_x0000_s1026" type="#_x0000_t202" style="position:absolute;margin-left:0;margin-top:14.9pt;width:490.4pt;height:48.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" filled="f" strokeweight=".16931mm">
                <v:path arrowok="t"/>
                <v:textbox inset="0,0,0,0">
                  <w:txbxContent>
                    <w:p w14:paraId="6A498314" w14:textId="77777777" w:rsidR="00306C7C" w:rsidRPr="00AB59AB" w:rsidRDefault="00306C7C" w:rsidP="00306C7C">
                      <w:pPr>
                        <w:spacing w:line="225" w:lineRule="exact"/>
                        <w:ind w:left="103"/>
                        <w:rPr>
                          <w:rFonts w:ascii="Akrobat" w:hAnsi="Akrobat" w:cs="Arial (Textkörper CS)"/>
                          <w:color w:val="808080" w:themeColor="background1" w:themeShade="80"/>
                          <w:sz w:val="20"/>
                          <w:szCs w:val="20"/>
                        </w:rPr>
                      </w:pPr>
                      <w:r w:rsidRPr="00AB59AB">
                        <w:rPr>
                          <w:rFonts w:ascii="Akrobat" w:hAnsi="Akrobat" w:cs="Arial (Textkörper CS)"/>
                          <w:color w:val="808080" w:themeColor="background1" w:themeShade="80"/>
                          <w:sz w:val="20"/>
                          <w:szCs w:val="20"/>
                        </w:rPr>
                        <w:t xml:space="preserve">Es liegt folgender </w:t>
                      </w:r>
                      <w:r w:rsidRPr="00AB59AB">
                        <w:rPr>
                          <w:rFonts w:ascii="Akrobat" w:hAnsi="Akrobat" w:cs="Arial (Textkörper CS)"/>
                          <w:b/>
                          <w:color w:val="808080" w:themeColor="background1" w:themeShade="80"/>
                          <w:sz w:val="20"/>
                          <w:szCs w:val="20"/>
                        </w:rPr>
                        <w:t>wichtiger Grund</w:t>
                      </w:r>
                      <w:r w:rsidRPr="00AB59AB">
                        <w:rPr>
                          <w:rFonts w:ascii="Akrobat" w:hAnsi="Akrobat" w:cs="Arial (Textkörper CS)"/>
                          <w:color w:val="808080" w:themeColor="background1" w:themeShade="80"/>
                          <w:sz w:val="20"/>
                          <w:szCs w:val="20"/>
                        </w:rPr>
                        <w:t xml:space="preserve"> für eine Beurlaubung vor (ggf. Bescheinigung beifügen):</w:t>
                      </w:r>
                    </w:p>
                  </w:txbxContent>
                </v:textbox>
                <w10:wrap type="topAndBottom" anchorx="margin"/>
              </v:shape>
            </w:pict>
          </mc:Fallback>
        </mc:AlternateContent>
      </w:r>
    </w:p>
    <w:p w14:paraId="2EFEF5FE" w14:textId="77777777" w:rsidR="00306C7C" w:rsidRPr="00AB59AB" w:rsidRDefault="00306C7C" w:rsidP="00306C7C">
      <w:pPr>
        <w:pStyle w:val="Textkrper"/>
        <w:spacing w:before="2" w:line="276" w:lineRule="auto"/>
        <w:rPr>
          <w:rFonts w:ascii="Akrobat" w:eastAsiaTheme="minorHAnsi" w:hAnsi="Akrobat" w:cs="Arial (Textkörper CS)"/>
          <w:b/>
          <w:color w:val="808080" w:themeColor="background1" w:themeShade="80"/>
          <w:sz w:val="20"/>
          <w:szCs w:val="20"/>
          <w:lang w:eastAsia="ja-JP" w:bidi="de-DE"/>
        </w:rPr>
      </w:pPr>
      <w:r w:rsidRPr="00AB59AB">
        <w:rPr>
          <w:rFonts w:ascii="Akrobat" w:eastAsiaTheme="minorHAnsi" w:hAnsi="Akrobat" w:cs="Arial (Textkörper CS)"/>
          <w:color w:val="808080" w:themeColor="background1" w:themeShade="80"/>
          <w:sz w:val="20"/>
          <w:szCs w:val="20"/>
          <w:lang w:eastAsia="ja-JP" w:bidi="de-DE"/>
        </w:rPr>
        <w:t>Mir ist bekannt, dass der versäumte Unterrichtsstoff nachgeholt werden muss. Von den Hinweisen auf der Rückseite habe ich Kenntnis genommen</w:t>
      </w:r>
      <w:r w:rsidRPr="00AB59AB">
        <w:rPr>
          <w:rFonts w:ascii="Akrobat" w:eastAsiaTheme="minorHAnsi" w:hAnsi="Akrobat" w:cs="Arial (Textkörper CS)"/>
          <w:b/>
          <w:color w:val="808080" w:themeColor="background1" w:themeShade="80"/>
          <w:sz w:val="20"/>
          <w:szCs w:val="20"/>
          <w:lang w:eastAsia="ja-JP" w:bidi="de-DE"/>
        </w:rPr>
        <w:t>.</w:t>
      </w:r>
    </w:p>
    <w:p w14:paraId="062FCB6C" w14:textId="6242CD8B" w:rsidR="00306C7C" w:rsidRPr="00AB59AB" w:rsidRDefault="00306C7C" w:rsidP="00306C7C">
      <w:pPr>
        <w:pStyle w:val="Textkrper"/>
        <w:ind w:left="0"/>
        <w:rPr>
          <w:rFonts w:ascii="Akrobat" w:eastAsiaTheme="minorHAnsi" w:hAnsi="Akrobat" w:cs="Arial (Textkörper CS)"/>
          <w:b/>
          <w:color w:val="808080" w:themeColor="background1" w:themeShade="80"/>
          <w:sz w:val="20"/>
          <w:szCs w:val="20"/>
          <w:lang w:eastAsia="ja-JP" w:bidi="de-DE"/>
        </w:rPr>
      </w:pPr>
    </w:p>
    <w:p w14:paraId="729B9FE9" w14:textId="67BE2F16" w:rsidR="00306C7C" w:rsidRPr="00AD61A9" w:rsidRDefault="00287835" w:rsidP="00306C7C">
      <w:pPr>
        <w:pStyle w:val="Textkrper"/>
        <w:spacing w:before="86"/>
        <w:ind w:left="0"/>
        <w:rPr>
          <w:rFonts w:ascii="Akrobat" w:eastAsiaTheme="minorHAnsi" w:hAnsi="Akrobat" w:cs="Arial (Textkörper CS)"/>
          <w:b/>
          <w:color w:val="808080" w:themeColor="background1" w:themeShade="80"/>
          <w:sz w:val="16"/>
          <w:szCs w:val="16"/>
          <w:lang w:eastAsia="ja-JP" w:bidi="de-DE"/>
        </w:rPr>
      </w:pPr>
      <w:r w:rsidRPr="00AD61A9">
        <w:rPr>
          <w:rFonts w:ascii="Akrobat" w:eastAsiaTheme="minorHAnsi" w:hAnsi="Akrobat" w:cs="Arial (Textkörper CS)"/>
          <w:b/>
          <w:noProof/>
          <w:color w:val="808080" w:themeColor="background1" w:themeShade="80"/>
          <w:sz w:val="16"/>
          <w:szCs w:val="16"/>
          <w:lang w:eastAsia="de-DE"/>
        </w:rPr>
        <mc:AlternateContent>
          <mc:Choice Requires="wps">
            <w:drawing>
              <wp:anchor distT="0" distB="0" distL="0" distR="0" simplePos="0" relativeHeight="251660288" behindDoc="1" locked="0" layoutInCell="1" allowOverlap="1" wp14:anchorId="07539440" wp14:editId="6F969FE6">
                <wp:simplePos x="0" y="0"/>
                <wp:positionH relativeFrom="margin">
                  <wp:align>left</wp:align>
                </wp:positionH>
                <wp:positionV relativeFrom="paragraph">
                  <wp:posOffset>227965</wp:posOffset>
                </wp:positionV>
                <wp:extent cx="5526405" cy="450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526405" cy="45085"/>
                        </a:xfrm>
                        <a:custGeom>
                          <a:avLst/>
                          <a:gdLst/>
                          <a:ahLst/>
                          <a:cxnLst/>
                          <a:rect l="l" t="t" r="r" b="b"/>
                          <a:pathLst>
                            <a:path w="5859780" h="6350">
                              <a:moveTo>
                                <a:pt x="5859526" y="0"/>
                              </a:moveTo>
                              <a:lnTo>
                                <a:pt x="0" y="0"/>
                              </a:lnTo>
                              <a:lnTo>
                                <a:pt x="0" y="6095"/>
                              </a:lnTo>
                              <a:lnTo>
                                <a:pt x="5859526" y="6095"/>
                              </a:lnTo>
                              <a:lnTo>
                                <a:pt x="5859526" y="0"/>
                              </a:lnTo>
                              <a:close/>
                            </a:path>
                          </a:pathLst>
                        </a:custGeom>
                        <a:solidFill>
                          <a:srgbClr val="000000"/>
                        </a:solidFill>
                      </wps:spPr>
                      <wps:txbx>
                        <w:txbxContent>
                          <w:p w14:paraId="26EE4333" w14:textId="77777777" w:rsidR="00306C7C" w:rsidRDefault="00306C7C" w:rsidP="00306C7C">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39440" id="Graphic 2" o:spid="_x0000_s1027" style="position:absolute;margin-left:0;margin-top:17.95pt;width:435.15pt;height:3.55pt;flip:y;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5859780,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" adj="-11796480,,5400" path="m5859526,l,,,6095r5859526,l5859526,xe" fillcolor="black" stroked="f">
                <v:stroke joinstyle="miter"/>
                <v:formulas/>
                <v:path arrowok="t" o:connecttype="custom" textboxrect="0,0,5859780,6350"/>
                <v:textbox inset="0,0,0,0">
                  <w:txbxContent>
                    <w:p w14:paraId="26EE4333" w14:textId="77777777" w:rsidR="00306C7C" w:rsidRDefault="00306C7C" w:rsidP="00306C7C">
                      <w:pPr>
                        <w:jc w:val="center"/>
                      </w:pPr>
                    </w:p>
                  </w:txbxContent>
                </v:textbox>
                <w10:wrap type="topAndBottom" anchorx="margin"/>
              </v:shape>
            </w:pict>
          </mc:Fallback>
        </mc:AlternateContent>
      </w:r>
    </w:p>
    <w:p w14:paraId="575297E4" w14:textId="09499AA4" w:rsidR="00306C7C" w:rsidRPr="00AD61A9" w:rsidRDefault="00306C7C" w:rsidP="00306C7C">
      <w:pPr>
        <w:tabs>
          <w:tab w:val="left" w:pos="3780"/>
        </w:tabs>
        <w:ind w:left="240"/>
        <w:rPr>
          <w:rFonts w:ascii="Akrobat" w:hAnsi="Akrobat" w:cs="Arial (Textkörper CS)"/>
          <w:b/>
          <w:color w:val="808080" w:themeColor="background1" w:themeShade="80"/>
          <w:sz w:val="16"/>
          <w:szCs w:val="16"/>
        </w:rPr>
      </w:pPr>
      <w:r w:rsidRPr="00AD61A9">
        <w:rPr>
          <w:rFonts w:ascii="Akrobat" w:hAnsi="Akrobat" w:cs="Arial (Textkörper CS)"/>
          <w:b/>
          <w:color w:val="808080" w:themeColor="background1" w:themeShade="80"/>
          <w:sz w:val="16"/>
          <w:szCs w:val="16"/>
        </w:rPr>
        <w:t>Datum</w:t>
      </w:r>
      <w:r w:rsidRPr="00AD61A9">
        <w:rPr>
          <w:rFonts w:ascii="Akrobat" w:hAnsi="Akrobat" w:cs="Arial (Textkörper CS)"/>
          <w:b/>
          <w:color w:val="808080" w:themeColor="background1" w:themeShade="80"/>
          <w:sz w:val="16"/>
          <w:szCs w:val="16"/>
        </w:rPr>
        <w:tab/>
        <w:t>Unterschrift der Erziehungsberechtigten</w:t>
      </w:r>
    </w:p>
    <w:p w14:paraId="1699F58D" w14:textId="77777777" w:rsidR="00306C7C" w:rsidRPr="00AD61A9" w:rsidRDefault="00306C7C" w:rsidP="00306C7C">
      <w:pPr>
        <w:pStyle w:val="Textkrper"/>
        <w:spacing w:before="195"/>
        <w:ind w:left="0"/>
        <w:rPr>
          <w:rFonts w:ascii="Akrobat" w:eastAsiaTheme="minorHAnsi" w:hAnsi="Akrobat" w:cs="Arial (Textkörper CS)"/>
          <w:b/>
          <w:color w:val="808080" w:themeColor="background1" w:themeShade="80"/>
          <w:sz w:val="16"/>
          <w:szCs w:val="16"/>
          <w:lang w:eastAsia="ja-JP" w:bidi="de-DE"/>
        </w:rPr>
      </w:pPr>
    </w:p>
    <w:p w14:paraId="2B6DCF08" w14:textId="2DDF8777" w:rsidR="00306C7C" w:rsidRPr="00AD61A9" w:rsidRDefault="00306C7C" w:rsidP="00306C7C">
      <w:pPr>
        <w:pStyle w:val="Listenabsatz"/>
        <w:widowControl w:val="0"/>
        <w:numPr>
          <w:ilvl w:val="0"/>
          <w:numId w:val="11"/>
        </w:numPr>
        <w:tabs>
          <w:tab w:val="left" w:pos="486"/>
        </w:tabs>
        <w:autoSpaceDE w:val="0"/>
        <w:autoSpaceDN w:val="0"/>
        <w:spacing w:after="0" w:line="240" w:lineRule="auto"/>
        <w:ind w:left="486" w:hanging="246"/>
        <w:contextualSpacing w:val="0"/>
        <w:jc w:val="left"/>
        <w:rPr>
          <w:rFonts w:ascii="Akrobat" w:hAnsi="Akrobat" w:cs="Arial (Textkörper CS)"/>
          <w:b/>
          <w:color w:val="808080" w:themeColor="background1" w:themeShade="80"/>
          <w:sz w:val="16"/>
          <w:szCs w:val="16"/>
        </w:rPr>
      </w:pPr>
      <w:r w:rsidRPr="00600851">
        <w:rPr>
          <w:rFonts w:ascii="Akrobat" w:hAnsi="Akrobat" w:cs="Arial (Textkörper CS)"/>
          <w:b/>
          <w:noProof/>
          <w:color w:val="808080" w:themeColor="background1" w:themeShade="80"/>
          <w:sz w:val="16"/>
          <w:szCs w:val="16"/>
          <w:lang w:eastAsia="de-DE" w:bidi="ar-SA"/>
        </w:rPr>
        <mc:AlternateContent>
          <mc:Choice Requires="wps">
            <w:drawing>
              <wp:anchor distT="0" distB="0" distL="0" distR="0" simplePos="0" relativeHeight="251661312" behindDoc="1" locked="0" layoutInCell="1" allowOverlap="1" wp14:anchorId="20211E44" wp14:editId="6C7D0BBE">
                <wp:simplePos x="0" y="0"/>
                <wp:positionH relativeFrom="margin">
                  <wp:align>left</wp:align>
                </wp:positionH>
                <wp:positionV relativeFrom="paragraph">
                  <wp:posOffset>191135</wp:posOffset>
                </wp:positionV>
                <wp:extent cx="6412230" cy="657225"/>
                <wp:effectExtent l="0" t="0" r="26670" b="2857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2230" cy="657225"/>
                        </a:xfrm>
                        <a:prstGeom prst="rect">
                          <a:avLst/>
                        </a:prstGeom>
                        <a:ln w="6095">
                          <a:solidFill>
                            <a:srgbClr val="000000"/>
                          </a:solidFill>
                          <a:prstDash val="solid"/>
                        </a:ln>
                      </wps:spPr>
                      <wps:txbx>
                        <w:txbxContent>
                          <w:p w14:paraId="459C1240" w14:textId="77777777" w:rsidR="00306C7C" w:rsidRPr="0039631E" w:rsidRDefault="00306C7C" w:rsidP="00306C7C">
                            <w:pPr>
                              <w:pStyle w:val="Textkrper"/>
                              <w:spacing w:line="251" w:lineRule="exact"/>
                              <w:ind w:left="103"/>
                              <w:rPr>
                                <w:rFonts w:ascii="Akrobat" w:eastAsiaTheme="minorHAnsi" w:hAnsi="Akrobat" w:cs="Arial (Textkörper CS)"/>
                                <w:b/>
                                <w:color w:val="808080" w:themeColor="background1" w:themeShade="80"/>
                                <w:sz w:val="20"/>
                                <w:szCs w:val="20"/>
                                <w:lang w:eastAsia="ja-JP" w:bidi="de-DE"/>
                              </w:rPr>
                            </w:pPr>
                            <w:r w:rsidRPr="0039631E">
                              <w:rPr>
                                <w:rFonts w:ascii="Akrobat" w:eastAsiaTheme="minorHAnsi" w:hAnsi="Akrobat" w:cs="Arial (Textkörper CS)"/>
                                <w:b/>
                                <w:color w:val="808080" w:themeColor="background1" w:themeShade="80"/>
                                <w:sz w:val="20"/>
                                <w:szCs w:val="20"/>
                                <w:lang w:eastAsia="ja-JP" w:bidi="de-DE"/>
                              </w:rPr>
                              <w:t>Gründe: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0211E44" id="Textbox 3" o:spid="_x0000_s1028" type="#_x0000_t202" style="position:absolute;left:0;text-align:left;margin-left:0;margin-top:15.05pt;width:504.9pt;height:51.75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" filled="f" strokeweight=".16931mm">
                <v:path arrowok="t"/>
                <v:textbox inset="0,0,0,0">
                  <w:txbxContent>
                    <w:p w14:paraId="459C1240" w14:textId="77777777" w:rsidR="00306C7C" w:rsidRPr="0039631E" w:rsidRDefault="00306C7C" w:rsidP="00306C7C">
                      <w:pPr>
                        <w:pStyle w:val="Textkrper"/>
                        <w:spacing w:line="251" w:lineRule="exact"/>
                        <w:ind w:left="103"/>
                        <w:rPr>
                          <w:rFonts w:ascii="Akrobat" w:eastAsiaTheme="minorHAnsi" w:hAnsi="Akrobat" w:cs="Arial (Textkörper CS)"/>
                          <w:b/>
                          <w:color w:val="808080" w:themeColor="background1" w:themeShade="80"/>
                          <w:sz w:val="20"/>
                          <w:szCs w:val="20"/>
                          <w:lang w:eastAsia="ja-JP" w:bidi="de-DE"/>
                        </w:rPr>
                      </w:pPr>
                      <w:r w:rsidRPr="0039631E">
                        <w:rPr>
                          <w:rFonts w:ascii="Akrobat" w:eastAsiaTheme="minorHAnsi" w:hAnsi="Akrobat" w:cs="Arial (Textkörper CS)"/>
                          <w:b/>
                          <w:color w:val="808080" w:themeColor="background1" w:themeShade="80"/>
                          <w:sz w:val="20"/>
                          <w:szCs w:val="20"/>
                          <w:lang w:eastAsia="ja-JP" w:bidi="de-DE"/>
                        </w:rPr>
                        <w:t>Gründe:</w:t>
                      </w:r>
                    </w:p>
                  </w:txbxContent>
                </v:textbox>
                <w10:wrap type="topAndBottom" anchorx="margin"/>
              </v:shape>
            </w:pict>
          </mc:Fallback>
        </mc:AlternateContent>
      </w:r>
      <w:r w:rsidRPr="00600851">
        <w:rPr>
          <w:rFonts w:ascii="Akrobat" w:hAnsi="Akrobat" w:cs="Arial (Textkörper CS)"/>
          <w:b/>
          <w:color w:val="808080" w:themeColor="background1" w:themeShade="80"/>
          <w:sz w:val="16"/>
          <w:szCs w:val="16"/>
        </w:rPr>
        <w:t xml:space="preserve">Stellungnahme Klassenlehrer/in: Die Beurlaubung wird </w:t>
      </w:r>
      <w:proofErr w:type="gramStart"/>
      <w:r w:rsidRPr="00600851">
        <w:rPr>
          <w:rFonts w:ascii="Akrobat" w:hAnsi="Akrobat" w:cs="Arial (Textkörper CS)"/>
          <w:b/>
          <w:color w:val="808080" w:themeColor="background1" w:themeShade="80"/>
          <w:sz w:val="16"/>
          <w:szCs w:val="16"/>
        </w:rPr>
        <w:t>[ ]</w:t>
      </w:r>
      <w:proofErr w:type="gramEnd"/>
      <w:r w:rsidRPr="00600851">
        <w:rPr>
          <w:rFonts w:ascii="Akrobat" w:hAnsi="Akrobat" w:cs="Arial (Textkörper CS)"/>
          <w:b/>
          <w:color w:val="808080" w:themeColor="background1" w:themeShade="80"/>
          <w:sz w:val="16"/>
          <w:szCs w:val="16"/>
        </w:rPr>
        <w:t xml:space="preserve"> </w:t>
      </w:r>
      <w:proofErr w:type="gramStart"/>
      <w:r w:rsidRPr="00600851">
        <w:rPr>
          <w:rFonts w:ascii="Akrobat" w:hAnsi="Akrobat" w:cs="Arial (Textkörper CS)"/>
          <w:b/>
          <w:color w:val="808080" w:themeColor="background1" w:themeShade="80"/>
          <w:sz w:val="16"/>
          <w:szCs w:val="16"/>
        </w:rPr>
        <w:t>befürwortet.[</w:t>
      </w:r>
      <w:proofErr w:type="gramEnd"/>
      <w:r w:rsidRPr="00600851">
        <w:rPr>
          <w:rFonts w:ascii="Akrobat" w:hAnsi="Akrobat" w:cs="Arial (Textkörper CS)"/>
          <w:b/>
          <w:color w:val="808080" w:themeColor="background1" w:themeShade="80"/>
          <w:sz w:val="16"/>
          <w:szCs w:val="16"/>
        </w:rPr>
        <w:t xml:space="preserve"> ] nicht befürwortet</w:t>
      </w:r>
      <w:r w:rsidRPr="00AD61A9">
        <w:rPr>
          <w:rFonts w:ascii="Akrobat" w:hAnsi="Akrobat" w:cs="Arial (Textkörper CS)"/>
          <w:b/>
          <w:color w:val="808080" w:themeColor="background1" w:themeShade="80"/>
          <w:sz w:val="16"/>
          <w:szCs w:val="16"/>
        </w:rPr>
        <w:t>.</w:t>
      </w:r>
    </w:p>
    <w:p w14:paraId="1EE8AD26" w14:textId="7673C081" w:rsidR="00306C7C" w:rsidRPr="00AD61A9" w:rsidRDefault="00306C7C" w:rsidP="00287835">
      <w:pPr>
        <w:tabs>
          <w:tab w:val="left" w:pos="2364"/>
        </w:tabs>
        <w:spacing w:before="4"/>
        <w:ind w:left="240"/>
        <w:rPr>
          <w:rFonts w:ascii="Akrobat" w:hAnsi="Akrobat" w:cs="Arial (Textkörper CS)"/>
          <w:b/>
          <w:color w:val="808080" w:themeColor="background1" w:themeShade="80"/>
          <w:sz w:val="16"/>
          <w:szCs w:val="16"/>
        </w:rPr>
      </w:pPr>
      <w:r w:rsidRPr="00AD61A9">
        <w:rPr>
          <w:rFonts w:ascii="Akrobat" w:hAnsi="Akrobat" w:cs="Arial (Textkörper CS)"/>
          <w:b/>
          <w:color w:val="808080" w:themeColor="background1" w:themeShade="80"/>
          <w:sz w:val="16"/>
          <w:szCs w:val="16"/>
        </w:rPr>
        <w:t>Datum</w:t>
      </w:r>
      <w:r w:rsidRPr="00AD61A9">
        <w:rPr>
          <w:rFonts w:ascii="Akrobat" w:hAnsi="Akrobat" w:cs="Arial (Textkörper CS)"/>
          <w:b/>
          <w:color w:val="808080" w:themeColor="background1" w:themeShade="80"/>
          <w:sz w:val="16"/>
          <w:szCs w:val="16"/>
        </w:rPr>
        <w:tab/>
        <w:t>Unterschrift</w:t>
      </w:r>
    </w:p>
    <w:p w14:paraId="5F475E0C" w14:textId="195818E3" w:rsidR="00306C7C" w:rsidRPr="0039631E" w:rsidRDefault="00306C7C" w:rsidP="0039631E">
      <w:pPr>
        <w:pStyle w:val="berschrift1"/>
        <w:widowControl w:val="0"/>
        <w:numPr>
          <w:ilvl w:val="0"/>
          <w:numId w:val="11"/>
        </w:numPr>
        <w:tabs>
          <w:tab w:val="left" w:pos="486"/>
        </w:tabs>
        <w:autoSpaceDE w:val="0"/>
        <w:autoSpaceDN w:val="0"/>
        <w:spacing w:before="0" w:after="0" w:line="240" w:lineRule="auto"/>
        <w:ind w:left="482" w:hanging="244"/>
        <w:contextualSpacing w:val="0"/>
        <w:jc w:val="left"/>
        <w:rPr>
          <w:rFonts w:ascii="Akrobat" w:hAnsi="Akrobat" w:cs="Arial (Textkörper CS)"/>
          <w:color w:val="808080" w:themeColor="background1" w:themeShade="80"/>
          <w:spacing w:val="0"/>
          <w:sz w:val="16"/>
          <w:szCs w:val="16"/>
        </w:rPr>
      </w:pPr>
      <w:r w:rsidRPr="0039631E">
        <w:rPr>
          <w:rFonts w:ascii="Akrobat" w:hAnsi="Akrobat" w:cs="Arial (Textkörper CS)"/>
          <w:color w:val="808080" w:themeColor="background1" w:themeShade="80"/>
          <w:spacing w:val="0"/>
          <w:sz w:val="16"/>
          <w:szCs w:val="16"/>
        </w:rPr>
        <w:t>Entscheidung der Schulleitung:</w:t>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r w:rsidR="0039631E" w:rsidRPr="0039631E">
        <w:rPr>
          <w:rFonts w:ascii="Akrobat" w:hAnsi="Akrobat" w:cs="Arial (Textkörper CS)"/>
          <w:color w:val="808080" w:themeColor="background1" w:themeShade="80"/>
          <w:spacing w:val="0"/>
          <w:sz w:val="16"/>
          <w:szCs w:val="16"/>
        </w:rPr>
        <w:tab/>
      </w:r>
    </w:p>
    <w:p w14:paraId="3BBCF561" w14:textId="4590D377" w:rsidR="002347C5" w:rsidRPr="0039631E" w:rsidRDefault="002347C5" w:rsidP="0039631E">
      <w:pPr>
        <w:pStyle w:val="Textkrper"/>
        <w:spacing w:before="2" w:line="276" w:lineRule="auto"/>
        <w:rPr>
          <w:rFonts w:ascii="Akrobat" w:eastAsiaTheme="minorHAnsi" w:hAnsi="Akrobat" w:cs="Arial (Textkörper CS)"/>
          <w:color w:val="808080" w:themeColor="background1" w:themeShade="80"/>
          <w:sz w:val="16"/>
          <w:szCs w:val="16"/>
          <w:lang w:eastAsia="ja-JP" w:bidi="de-DE"/>
        </w:rPr>
      </w:pPr>
      <w:r w:rsidRPr="0039631E">
        <w:rPr>
          <w:rFonts w:ascii="Akrobat" w:hAnsi="Akrobat" w:cs="Arial (Textkörper CS)"/>
          <w:color w:val="808080" w:themeColor="background1" w:themeShade="80"/>
          <w:sz w:val="16"/>
          <w:szCs w:val="16"/>
        </w:rPr>
        <w:t xml:space="preserve">   </w:t>
      </w:r>
      <w:r w:rsidRPr="0039631E">
        <w:rPr>
          <w:rFonts w:ascii="Akrobat" w:eastAsiaTheme="minorHAnsi" w:hAnsi="Akrobat" w:cs="Arial (Textkörper CS)"/>
          <w:color w:val="808080" w:themeColor="background1" w:themeShade="80"/>
          <w:sz w:val="16"/>
          <w:szCs w:val="16"/>
          <w:lang w:eastAsia="ja-JP" w:bidi="de-DE"/>
        </w:rPr>
        <w:t>Der Antrag auf Beurlaubung wird</w:t>
      </w:r>
    </w:p>
    <w:p w14:paraId="4FEFEAFE" w14:textId="4F70F6E8" w:rsidR="00306C7C" w:rsidRPr="0039631E" w:rsidRDefault="002347C5" w:rsidP="0039631E">
      <w:pPr>
        <w:pStyle w:val="Textkrper"/>
        <w:spacing w:before="2" w:line="276" w:lineRule="auto"/>
        <w:rPr>
          <w:rFonts w:ascii="Akrobat" w:eastAsiaTheme="minorHAnsi" w:hAnsi="Akrobat" w:cs="Arial (Textkörper CS)"/>
          <w:color w:val="808080" w:themeColor="background1" w:themeShade="80"/>
          <w:sz w:val="16"/>
          <w:szCs w:val="16"/>
          <w:lang w:eastAsia="ja-JP" w:bidi="de-DE"/>
        </w:rPr>
      </w:pPr>
      <w:r w:rsidRPr="0039631E">
        <w:rPr>
          <w:rFonts w:ascii="Akrobat" w:eastAsiaTheme="minorHAnsi" w:hAnsi="Akrobat" w:cs="Arial (Textkörper CS)"/>
          <w:color w:val="808080" w:themeColor="background1" w:themeShade="80"/>
          <w:sz w:val="16"/>
          <w:szCs w:val="16"/>
          <w:lang w:eastAsia="ja-JP" w:bidi="de-DE"/>
        </w:rPr>
        <w:t xml:space="preserve"> </w:t>
      </w:r>
      <w:r w:rsidR="00306C7C" w:rsidRPr="0039631E">
        <w:rPr>
          <w:rFonts w:ascii="Akrobat" w:eastAsiaTheme="minorHAnsi" w:hAnsi="Akrobat" w:cs="Arial (Textkörper CS)"/>
          <w:color w:val="808080" w:themeColor="background1" w:themeShade="80"/>
          <w:sz w:val="16"/>
          <w:szCs w:val="16"/>
          <w:lang w:eastAsia="ja-JP" w:bidi="de-DE"/>
        </w:rPr>
        <w:tab/>
      </w:r>
      <w:proofErr w:type="gramStart"/>
      <w:r w:rsidR="00306C7C" w:rsidRPr="0039631E">
        <w:rPr>
          <w:rFonts w:ascii="Akrobat" w:eastAsiaTheme="minorHAnsi" w:hAnsi="Akrobat" w:cs="Arial (Textkörper CS)"/>
          <w:color w:val="808080" w:themeColor="background1" w:themeShade="80"/>
          <w:sz w:val="16"/>
          <w:szCs w:val="16"/>
          <w:lang w:eastAsia="ja-JP" w:bidi="de-DE"/>
        </w:rPr>
        <w:t>[ ]</w:t>
      </w:r>
      <w:proofErr w:type="gramEnd"/>
      <w:r w:rsidR="00306C7C" w:rsidRPr="0039631E">
        <w:rPr>
          <w:rFonts w:ascii="Akrobat" w:eastAsiaTheme="minorHAnsi" w:hAnsi="Akrobat" w:cs="Arial (Textkörper CS)"/>
          <w:color w:val="808080" w:themeColor="background1" w:themeShade="80"/>
          <w:sz w:val="16"/>
          <w:szCs w:val="16"/>
          <w:lang w:eastAsia="ja-JP" w:bidi="de-DE"/>
        </w:rPr>
        <w:t xml:space="preserve"> genehmigt.</w:t>
      </w:r>
    </w:p>
    <w:p w14:paraId="4216FD0C" w14:textId="77777777" w:rsidR="00306C7C" w:rsidRPr="0039631E" w:rsidRDefault="00306C7C" w:rsidP="0039631E">
      <w:pPr>
        <w:pStyle w:val="Textkrper"/>
        <w:spacing w:before="2" w:line="276" w:lineRule="auto"/>
        <w:rPr>
          <w:rFonts w:ascii="Akrobat" w:eastAsiaTheme="minorHAnsi" w:hAnsi="Akrobat" w:cs="Arial (Textkörper CS)"/>
          <w:color w:val="808080" w:themeColor="background1" w:themeShade="80"/>
          <w:sz w:val="16"/>
          <w:szCs w:val="16"/>
          <w:lang w:eastAsia="ja-JP" w:bidi="de-DE"/>
        </w:rPr>
      </w:pPr>
      <w:r w:rsidRPr="0039631E">
        <w:rPr>
          <w:rFonts w:ascii="Akrobat" w:eastAsiaTheme="minorHAnsi" w:hAnsi="Akrobat" w:cs="Arial (Textkörper CS)"/>
          <w:color w:val="808080" w:themeColor="background1" w:themeShade="80"/>
          <w:sz w:val="16"/>
          <w:szCs w:val="16"/>
          <w:lang w:eastAsia="ja-JP" w:bidi="de-DE"/>
        </w:rPr>
        <w:t xml:space="preserve">     </w:t>
      </w:r>
      <w:proofErr w:type="gramStart"/>
      <w:r w:rsidRPr="0039631E">
        <w:rPr>
          <w:rFonts w:ascii="Akrobat" w:eastAsiaTheme="minorHAnsi" w:hAnsi="Akrobat" w:cs="Arial (Textkörper CS)"/>
          <w:color w:val="808080" w:themeColor="background1" w:themeShade="80"/>
          <w:sz w:val="16"/>
          <w:szCs w:val="16"/>
          <w:lang w:eastAsia="ja-JP" w:bidi="de-DE"/>
        </w:rPr>
        <w:t>[ ]</w:t>
      </w:r>
      <w:proofErr w:type="gramEnd"/>
      <w:r w:rsidRPr="0039631E">
        <w:rPr>
          <w:rFonts w:ascii="Akrobat" w:eastAsiaTheme="minorHAnsi" w:hAnsi="Akrobat" w:cs="Arial (Textkörper CS)"/>
          <w:color w:val="808080" w:themeColor="background1" w:themeShade="80"/>
          <w:sz w:val="16"/>
          <w:szCs w:val="16"/>
          <w:lang w:eastAsia="ja-JP" w:bidi="de-DE"/>
        </w:rPr>
        <w:t xml:space="preserve"> genehmigt unter Beschränkung auf die Zeit von </w:t>
      </w:r>
      <w:r w:rsidRPr="0039631E">
        <w:rPr>
          <w:rFonts w:ascii="Akrobat" w:eastAsiaTheme="minorHAnsi" w:hAnsi="Akrobat" w:cs="Arial (Textkörper CS)"/>
          <w:color w:val="808080" w:themeColor="background1" w:themeShade="80"/>
          <w:sz w:val="16"/>
          <w:szCs w:val="16"/>
          <w:lang w:eastAsia="ja-JP" w:bidi="de-DE"/>
        </w:rPr>
        <w:tab/>
        <w:t xml:space="preserve">bis                                      </w:t>
      </w:r>
    </w:p>
    <w:p w14:paraId="06F688FC" w14:textId="77777777" w:rsidR="00306C7C" w:rsidRPr="0039631E" w:rsidRDefault="00306C7C" w:rsidP="0039631E">
      <w:pPr>
        <w:pStyle w:val="Textkrper"/>
        <w:spacing w:before="2" w:line="276" w:lineRule="auto"/>
        <w:rPr>
          <w:rFonts w:ascii="Akrobat" w:eastAsiaTheme="minorHAnsi" w:hAnsi="Akrobat" w:cs="Arial (Textkörper CS)"/>
          <w:color w:val="808080" w:themeColor="background1" w:themeShade="80"/>
          <w:sz w:val="16"/>
          <w:szCs w:val="16"/>
          <w:lang w:eastAsia="ja-JP" w:bidi="de-DE"/>
        </w:rPr>
      </w:pPr>
      <w:r w:rsidRPr="0039631E">
        <w:rPr>
          <w:rFonts w:ascii="Akrobat" w:eastAsiaTheme="minorHAnsi" w:hAnsi="Akrobat" w:cs="Arial (Textkörper CS)"/>
          <w:color w:val="808080" w:themeColor="background1" w:themeShade="80"/>
          <w:sz w:val="16"/>
          <w:szCs w:val="16"/>
          <w:lang w:eastAsia="ja-JP" w:bidi="de-DE"/>
        </w:rPr>
        <w:t xml:space="preserve">     </w:t>
      </w:r>
      <w:proofErr w:type="gramStart"/>
      <w:r w:rsidRPr="0039631E">
        <w:rPr>
          <w:rFonts w:ascii="Akrobat" w:eastAsiaTheme="minorHAnsi" w:hAnsi="Akrobat" w:cs="Arial (Textkörper CS)"/>
          <w:color w:val="808080" w:themeColor="background1" w:themeShade="80"/>
          <w:sz w:val="16"/>
          <w:szCs w:val="16"/>
          <w:lang w:eastAsia="ja-JP" w:bidi="de-DE"/>
        </w:rPr>
        <w:t>[ ]</w:t>
      </w:r>
      <w:proofErr w:type="gramEnd"/>
      <w:r w:rsidRPr="0039631E">
        <w:rPr>
          <w:rFonts w:ascii="Akrobat" w:eastAsiaTheme="minorHAnsi" w:hAnsi="Akrobat" w:cs="Arial (Textkörper CS)"/>
          <w:color w:val="808080" w:themeColor="background1" w:themeShade="80"/>
          <w:sz w:val="16"/>
          <w:szCs w:val="16"/>
          <w:lang w:eastAsia="ja-JP" w:bidi="de-DE"/>
        </w:rPr>
        <w:t xml:space="preserve"> abgelehnt.</w:t>
      </w:r>
    </w:p>
    <w:p w14:paraId="6A5C4DFD" w14:textId="6A7BE7F6" w:rsidR="00306C7C" w:rsidRPr="00AD61A9" w:rsidRDefault="00306C7C" w:rsidP="00287835">
      <w:pPr>
        <w:pStyle w:val="Textkrper"/>
        <w:tabs>
          <w:tab w:val="left" w:pos="7491"/>
          <w:tab w:val="left" w:pos="10463"/>
        </w:tabs>
        <w:spacing w:line="468" w:lineRule="auto"/>
        <w:ind w:right="339"/>
        <w:rPr>
          <w:rFonts w:ascii="Akrobat" w:eastAsiaTheme="minorHAnsi" w:hAnsi="Akrobat" w:cs="Arial (Textkörper CS)"/>
          <w:b/>
          <w:color w:val="808080" w:themeColor="background1" w:themeShade="80"/>
          <w:sz w:val="16"/>
          <w:szCs w:val="16"/>
          <w:lang w:eastAsia="ja-JP" w:bidi="de-DE"/>
        </w:rPr>
      </w:pPr>
      <w:r w:rsidRPr="0039631E">
        <w:rPr>
          <w:rFonts w:ascii="Akrobat" w:eastAsiaTheme="minorHAnsi" w:hAnsi="Akrobat" w:cs="Arial (Textkörper CS)"/>
          <w:color w:val="808080" w:themeColor="background1" w:themeShade="80"/>
          <w:sz w:val="16"/>
          <w:szCs w:val="16"/>
          <w:lang w:eastAsia="ja-JP" w:bidi="de-DE"/>
        </w:rPr>
        <w:t>Grund:</w:t>
      </w:r>
      <w:r w:rsidRPr="00AD61A9">
        <w:rPr>
          <w:rFonts w:ascii="Akrobat" w:eastAsiaTheme="minorHAnsi" w:hAnsi="Akrobat" w:cs="Arial (Textkörper CS)"/>
          <w:b/>
          <w:color w:val="808080" w:themeColor="background1" w:themeShade="80"/>
          <w:sz w:val="16"/>
          <w:szCs w:val="16"/>
          <w:lang w:eastAsia="ja-JP" w:bidi="de-DE"/>
        </w:rPr>
        <w:t xml:space="preserve"> </w:t>
      </w:r>
      <w:r>
        <w:rPr>
          <w:rFonts w:ascii="Akrobat" w:eastAsiaTheme="minorHAnsi" w:hAnsi="Akrobat" w:cs="Arial (Textkörper CS)"/>
          <w:b/>
          <w:color w:val="808080" w:themeColor="background1" w:themeShade="80"/>
          <w:sz w:val="16"/>
          <w:szCs w:val="16"/>
          <w:lang w:eastAsia="ja-JP" w:bidi="de-DE"/>
        </w:rPr>
        <w:t>____________________________________________________________________________________________________________________________________________________________________________________</w:t>
      </w:r>
      <w:r w:rsidR="00287835">
        <w:rPr>
          <w:rFonts w:ascii="Akrobat" w:eastAsiaTheme="minorHAnsi" w:hAnsi="Akrobat" w:cs="Arial (Textkörper CS)"/>
          <w:b/>
          <w:color w:val="808080" w:themeColor="background1" w:themeShade="80"/>
          <w:sz w:val="16"/>
          <w:szCs w:val="16"/>
          <w:lang w:eastAsia="ja-JP" w:bidi="de-DE"/>
        </w:rPr>
        <w:t>_______</w:t>
      </w:r>
    </w:p>
    <w:p w14:paraId="324A739A" w14:textId="77777777" w:rsidR="0039631E" w:rsidRDefault="00306C7C" w:rsidP="0039631E">
      <w:pPr>
        <w:pStyle w:val="Textkrper"/>
        <w:spacing w:before="241"/>
        <w:rPr>
          <w:rFonts w:ascii="Akrobat" w:eastAsiaTheme="minorHAnsi" w:hAnsi="Akrobat" w:cs="Arial (Textkörper CS)"/>
          <w:b/>
          <w:color w:val="808080" w:themeColor="background1" w:themeShade="80"/>
          <w:sz w:val="16"/>
          <w:szCs w:val="16"/>
          <w:lang w:eastAsia="ja-JP" w:bidi="de-DE"/>
        </w:rPr>
      </w:pPr>
      <w:r w:rsidRPr="00AD61A9">
        <w:rPr>
          <w:rFonts w:ascii="Akrobat" w:eastAsiaTheme="minorHAnsi" w:hAnsi="Akrobat" w:cs="Arial (Textkörper CS)"/>
          <w:b/>
          <w:color w:val="808080" w:themeColor="background1" w:themeShade="80"/>
          <w:sz w:val="16"/>
          <w:szCs w:val="16"/>
          <w:lang w:eastAsia="ja-JP" w:bidi="de-DE"/>
        </w:rPr>
        <w:t>Der Antragsteller erhält einen entsprechenden Bescheid.</w:t>
      </w:r>
    </w:p>
    <w:p w14:paraId="2F4A49FC" w14:textId="651A054E" w:rsidR="00306C7C" w:rsidRPr="00AD61A9" w:rsidRDefault="00306C7C" w:rsidP="0039631E">
      <w:pPr>
        <w:pStyle w:val="Textkrper"/>
        <w:spacing w:before="241"/>
        <w:rPr>
          <w:rFonts w:ascii="Akrobat" w:eastAsiaTheme="minorHAnsi" w:hAnsi="Akrobat" w:cs="Arial (Textkörper CS)"/>
          <w:b/>
          <w:color w:val="808080" w:themeColor="background1" w:themeShade="80"/>
          <w:sz w:val="16"/>
          <w:szCs w:val="16"/>
          <w:lang w:eastAsia="ja-JP" w:bidi="de-DE"/>
        </w:rPr>
      </w:pPr>
      <w:r w:rsidRPr="00AD61A9">
        <w:rPr>
          <w:rFonts w:ascii="Akrobat" w:eastAsiaTheme="minorHAnsi" w:hAnsi="Akrobat" w:cs="Arial (Textkörper CS)"/>
          <w:b/>
          <w:noProof/>
          <w:color w:val="808080" w:themeColor="background1" w:themeShade="80"/>
          <w:sz w:val="16"/>
          <w:szCs w:val="16"/>
          <w:lang w:eastAsia="de-DE"/>
        </w:rPr>
        <mc:AlternateContent>
          <mc:Choice Requires="wps">
            <w:drawing>
              <wp:anchor distT="0" distB="0" distL="0" distR="0" simplePos="0" relativeHeight="251662336" behindDoc="1" locked="0" layoutInCell="1" allowOverlap="1" wp14:anchorId="68041123" wp14:editId="7F126ADD">
                <wp:simplePos x="0" y="0"/>
                <wp:positionH relativeFrom="page">
                  <wp:posOffset>379475</wp:posOffset>
                </wp:positionH>
                <wp:positionV relativeFrom="paragraph">
                  <wp:posOffset>295670</wp:posOffset>
                </wp:positionV>
                <wp:extent cx="67449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4970" cy="6350"/>
                        </a:xfrm>
                        <a:custGeom>
                          <a:avLst/>
                          <a:gdLst/>
                          <a:ahLst/>
                          <a:cxnLst/>
                          <a:rect l="l" t="t" r="r" b="b"/>
                          <a:pathLst>
                            <a:path w="6744970" h="6350">
                              <a:moveTo>
                                <a:pt x="6744970" y="0"/>
                              </a:moveTo>
                              <a:lnTo>
                                <a:pt x="0" y="0"/>
                              </a:lnTo>
                              <a:lnTo>
                                <a:pt x="0" y="6095"/>
                              </a:lnTo>
                              <a:lnTo>
                                <a:pt x="6744970" y="6095"/>
                              </a:lnTo>
                              <a:lnTo>
                                <a:pt x="6744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F36620" id="Graphic 5" o:spid="_x0000_s1026" style="position:absolute;margin-left:29.9pt;margin-top:23.3pt;width:531.1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744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" path="m6744970,l,,,6095r6744970,l6744970,xe" fillcolor="black" stroked="f">
                <v:path arrowok="t"/>
                <w10:wrap type="topAndBottom" anchorx="page"/>
              </v:shape>
            </w:pict>
          </mc:Fallback>
        </mc:AlternateContent>
      </w:r>
    </w:p>
    <w:p w14:paraId="7B48D1A0" w14:textId="4C57F463" w:rsidR="00E465C5" w:rsidRDefault="00306C7C" w:rsidP="00600851">
      <w:pPr>
        <w:pStyle w:val="Textkrper"/>
        <w:tabs>
          <w:tab w:val="left" w:pos="2364"/>
        </w:tabs>
        <w:rPr>
          <w:rFonts w:ascii="Akrobat" w:eastAsiaTheme="minorHAnsi" w:hAnsi="Akrobat" w:cs="Arial (Textkörper CS)"/>
          <w:b/>
          <w:color w:val="808080" w:themeColor="background1" w:themeShade="80"/>
          <w:sz w:val="16"/>
          <w:szCs w:val="16"/>
          <w:lang w:eastAsia="ja-JP" w:bidi="de-DE"/>
        </w:rPr>
      </w:pPr>
      <w:r w:rsidRPr="00AD61A9">
        <w:rPr>
          <w:rFonts w:ascii="Akrobat" w:eastAsiaTheme="minorHAnsi" w:hAnsi="Akrobat" w:cs="Arial (Textkörper CS)"/>
          <w:b/>
          <w:color w:val="808080" w:themeColor="background1" w:themeShade="80"/>
          <w:sz w:val="16"/>
          <w:szCs w:val="16"/>
          <w:lang w:eastAsia="ja-JP" w:bidi="de-DE"/>
        </w:rPr>
        <w:lastRenderedPageBreak/>
        <w:t>Datum</w:t>
      </w:r>
      <w:r w:rsidRPr="00AD61A9">
        <w:rPr>
          <w:rFonts w:ascii="Akrobat" w:eastAsiaTheme="minorHAnsi" w:hAnsi="Akrobat" w:cs="Arial (Textkörper CS)"/>
          <w:b/>
          <w:color w:val="808080" w:themeColor="background1" w:themeShade="80"/>
          <w:sz w:val="16"/>
          <w:szCs w:val="16"/>
          <w:lang w:eastAsia="ja-JP" w:bidi="de-DE"/>
        </w:rPr>
        <w:tab/>
        <w:t>Unterschrift (Klassenlehrer/in bzw. Schulleitung)</w:t>
      </w:r>
    </w:p>
    <w:p w14:paraId="6E876B54" w14:textId="01D79718" w:rsidR="00BF154B" w:rsidRPr="00BF154B" w:rsidRDefault="00BF154B" w:rsidP="00CB06E1">
      <w:pPr>
        <w:pStyle w:val="berschrift1"/>
        <w:spacing w:before="0" w:after="0" w:line="240" w:lineRule="auto"/>
        <w:jc w:val="center"/>
        <w:rPr>
          <w:rFonts w:ascii="Akrobat" w:hAnsi="Akrobat" w:cs="Arial (Textkörper CS)"/>
          <w:b w:val="0"/>
          <w:color w:val="808080" w:themeColor="background1" w:themeShade="80"/>
          <w:spacing w:val="0"/>
          <w:sz w:val="22"/>
        </w:rPr>
      </w:pPr>
      <w:r w:rsidRPr="00BF154B">
        <w:rPr>
          <w:rFonts w:ascii="Akrobat" w:hAnsi="Akrobat" w:cs="Arial (Textkörper CS)"/>
          <w:color w:val="808080" w:themeColor="background1" w:themeShade="80"/>
          <w:spacing w:val="0"/>
          <w:sz w:val="22"/>
        </w:rPr>
        <w:t xml:space="preserve">§ 43 Teilnahme am Unterricht und an sonstigen Schulveranstaltungen </w:t>
      </w:r>
      <w:r w:rsidR="00CB06E1">
        <w:rPr>
          <w:rFonts w:ascii="Akrobat" w:hAnsi="Akrobat" w:cs="Arial (Textkörper CS)"/>
          <w:color w:val="808080" w:themeColor="background1" w:themeShade="80"/>
          <w:spacing w:val="0"/>
          <w:sz w:val="22"/>
        </w:rPr>
        <w:t>(</w:t>
      </w:r>
      <w:r w:rsidRPr="00BF154B">
        <w:rPr>
          <w:rFonts w:ascii="Akrobat" w:hAnsi="Akrobat" w:cs="Arial (Textkörper CS)"/>
          <w:b w:val="0"/>
          <w:color w:val="808080" w:themeColor="background1" w:themeShade="80"/>
          <w:spacing w:val="0"/>
          <w:sz w:val="22"/>
        </w:rPr>
        <w:t>gekürzt)</w:t>
      </w:r>
    </w:p>
    <w:p w14:paraId="5C2D6D40" w14:textId="77777777" w:rsidR="00BF154B" w:rsidRPr="00CB06E1" w:rsidRDefault="00BF154B" w:rsidP="00BF154B">
      <w:pPr>
        <w:pStyle w:val="Listenabsatz"/>
        <w:widowControl w:val="0"/>
        <w:numPr>
          <w:ilvl w:val="0"/>
          <w:numId w:val="12"/>
        </w:numPr>
        <w:tabs>
          <w:tab w:val="left" w:pos="571"/>
        </w:tabs>
        <w:autoSpaceDE w:val="0"/>
        <w:autoSpaceDN w:val="0"/>
        <w:spacing w:before="241" w:after="0" w:line="276" w:lineRule="auto"/>
        <w:ind w:right="1394" w:firstLine="0"/>
        <w:contextualSpacing w:val="0"/>
        <w:rPr>
          <w:rFonts w:ascii="Akrobat" w:hAnsi="Akrobat" w:cs="Arial (Textkörper CS)"/>
          <w:color w:val="808080" w:themeColor="background1" w:themeShade="80"/>
          <w:sz w:val="18"/>
          <w:szCs w:val="18"/>
        </w:rPr>
      </w:pPr>
      <w:r w:rsidRPr="00CB06E1">
        <w:rPr>
          <w:rFonts w:ascii="Akrobat" w:hAnsi="Akrobat" w:cs="Arial (Textkörper CS)"/>
          <w:b/>
          <w:color w:val="808080" w:themeColor="background1" w:themeShade="80"/>
          <w:sz w:val="18"/>
          <w:szCs w:val="18"/>
        </w:rPr>
        <w:t>S</w:t>
      </w:r>
      <w:r w:rsidRPr="00CB06E1">
        <w:rPr>
          <w:rFonts w:ascii="Akrobat" w:hAnsi="Akrobat" w:cs="Arial (Textkörper CS)"/>
          <w:color w:val="808080" w:themeColor="background1" w:themeShade="80"/>
          <w:sz w:val="18"/>
          <w:szCs w:val="18"/>
        </w:rPr>
        <w:t>chülerinnen und Schüler sind verpflichtet, regelmäßig am Unterricht und an den sonstigen verbindlichen Schulveranstaltungen teilzunehmen. ……</w:t>
      </w:r>
    </w:p>
    <w:p w14:paraId="55C51447" w14:textId="77777777" w:rsidR="00BF154B" w:rsidRPr="00CB06E1" w:rsidRDefault="00BF154B" w:rsidP="00BF154B">
      <w:pPr>
        <w:pStyle w:val="Listenabsatz"/>
        <w:widowControl w:val="0"/>
        <w:numPr>
          <w:ilvl w:val="0"/>
          <w:numId w:val="12"/>
        </w:numPr>
        <w:tabs>
          <w:tab w:val="left" w:pos="569"/>
        </w:tabs>
        <w:autoSpaceDE w:val="0"/>
        <w:autoSpaceDN w:val="0"/>
        <w:spacing w:after="0" w:line="276" w:lineRule="auto"/>
        <w:ind w:right="440" w:firstLine="0"/>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Ist eine Schülerin oder ein Schüler durch Krankheit oder aus anderen nicht vorhersehbaren Gründen verhindert, die Schule zu besuchen, so benachrichtigen die Eltern unverzüglich die Schule und teilen schriftlich den Grund für das Schulversäumnis mit. Bei begründeten Zweifeln, ob Unterricht aus gesundheitlichen Gründen versäumt wird, kann die Schule von den Eltern ein ärztliches Attest verlangen und in besonderen Fällen ein schulärztliches oder amtsärztliches Gutachten einholen.</w:t>
      </w:r>
    </w:p>
    <w:p w14:paraId="04A7D471" w14:textId="77777777" w:rsidR="00BF154B" w:rsidRPr="00CB06E1" w:rsidRDefault="00BF154B" w:rsidP="00BF154B">
      <w:pPr>
        <w:pStyle w:val="Listenabsatz"/>
        <w:widowControl w:val="0"/>
        <w:numPr>
          <w:ilvl w:val="0"/>
          <w:numId w:val="12"/>
        </w:numPr>
        <w:tabs>
          <w:tab w:val="left" w:pos="571"/>
        </w:tabs>
        <w:autoSpaceDE w:val="0"/>
        <w:autoSpaceDN w:val="0"/>
        <w:spacing w:after="0" w:line="253" w:lineRule="exact"/>
        <w:ind w:left="571" w:hanging="331"/>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Für nicht schulpflichtige Schülerinnen ……</w:t>
      </w:r>
    </w:p>
    <w:p w14:paraId="358DB510" w14:textId="77777777" w:rsidR="00BF154B" w:rsidRPr="00CB06E1" w:rsidRDefault="00BF154B" w:rsidP="00BF154B">
      <w:pPr>
        <w:pStyle w:val="Listenabsatz"/>
        <w:widowControl w:val="0"/>
        <w:numPr>
          <w:ilvl w:val="0"/>
          <w:numId w:val="12"/>
        </w:numPr>
        <w:tabs>
          <w:tab w:val="left" w:pos="571"/>
        </w:tabs>
        <w:autoSpaceDE w:val="0"/>
        <w:autoSpaceDN w:val="0"/>
        <w:spacing w:before="37" w:after="0" w:line="276" w:lineRule="auto"/>
        <w:ind w:right="243" w:firstLine="0"/>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Die Schulleiterin oder der Schulleiter kann Schülerinnen und Schüler auf Antrag der Eltern aus wichtigem Grund bis zur Dauer eines Schuljahres vom Unterricht beurlauben oder von der Teilnahme an einzelnen Unterrichts- oder Schulveranstaltungen befreien. Längerfristige Beurlaubungen und Befreiungen bedürfen der Zustimmung der Schulaufsichtsbehörde. Dauerhafte Beurlaubungen und Befreiungen von schulpflichtigen Schülerinnen und Schülern zur Förderung wissenschaftlicher, sportlicher oder künstlerischer Hochbegabungen setzen voraus, dass für andere geeignete Bildungsmaßnahmen gesorgt wird.</w:t>
      </w:r>
    </w:p>
    <w:p w14:paraId="0684237C" w14:textId="77777777" w:rsidR="001C6A15" w:rsidRPr="001C6A15" w:rsidRDefault="00BF154B" w:rsidP="000D1DAB">
      <w:pPr>
        <w:pStyle w:val="Listenabsatz"/>
        <w:widowControl w:val="0"/>
        <w:numPr>
          <w:ilvl w:val="0"/>
          <w:numId w:val="12"/>
        </w:numPr>
        <w:tabs>
          <w:tab w:val="left" w:pos="571"/>
        </w:tabs>
        <w:autoSpaceDE w:val="0"/>
        <w:autoSpaceDN w:val="0"/>
        <w:spacing w:before="1" w:after="0" w:line="240" w:lineRule="auto"/>
        <w:ind w:left="571" w:hanging="331"/>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Alle Schülerinnen und Schüler</w:t>
      </w:r>
      <w:proofErr w:type="gramStart"/>
      <w:r w:rsidRPr="00CB06E1">
        <w:rPr>
          <w:rFonts w:ascii="Akrobat" w:hAnsi="Akrobat" w:cs="Arial (Textkörper CS)"/>
          <w:color w:val="808080" w:themeColor="background1" w:themeShade="80"/>
          <w:sz w:val="18"/>
          <w:szCs w:val="18"/>
        </w:rPr>
        <w:t xml:space="preserve"> ….</w:t>
      </w:r>
      <w:proofErr w:type="gramEnd"/>
      <w:r w:rsidRPr="00CB06E1">
        <w:rPr>
          <w:rFonts w:ascii="Akrobat" w:hAnsi="Akrobat" w:cs="Arial (Textkörper CS)"/>
          <w:color w:val="808080" w:themeColor="background1" w:themeShade="80"/>
          <w:sz w:val="18"/>
          <w:szCs w:val="18"/>
        </w:rPr>
        <w:t>.</w:t>
      </w:r>
      <w:r w:rsidR="000D1DAB">
        <w:rPr>
          <w:rFonts w:ascii="Akrobat" w:hAnsi="Akrobat" w:cs="Arial (Textkörper CS)"/>
          <w:color w:val="808080" w:themeColor="background1" w:themeShade="80"/>
          <w:sz w:val="18"/>
          <w:szCs w:val="18"/>
        </w:rPr>
        <w:t xml:space="preserve">                                                </w:t>
      </w:r>
      <w:r w:rsidR="00CB06E1" w:rsidRPr="000D1DAB">
        <w:rPr>
          <w:rFonts w:ascii="Akrobat" w:hAnsi="Akrobat" w:cs="Arial (Textkörper CS)"/>
          <w:color w:val="808080" w:themeColor="background1" w:themeShade="80"/>
        </w:rPr>
        <w:t xml:space="preserve"> </w:t>
      </w:r>
    </w:p>
    <w:p w14:paraId="622C3034" w14:textId="77777777" w:rsidR="001C6A15" w:rsidRPr="001C6A15" w:rsidRDefault="001C6A15" w:rsidP="001C6A15">
      <w:pPr>
        <w:pStyle w:val="Listenabsatz"/>
        <w:widowControl w:val="0"/>
        <w:tabs>
          <w:tab w:val="left" w:pos="571"/>
        </w:tabs>
        <w:autoSpaceDE w:val="0"/>
        <w:autoSpaceDN w:val="0"/>
        <w:spacing w:before="1" w:after="0" w:line="240" w:lineRule="auto"/>
        <w:ind w:left="571" w:firstLine="0"/>
        <w:contextualSpacing w:val="0"/>
        <w:rPr>
          <w:rFonts w:ascii="Akrobat" w:hAnsi="Akrobat" w:cs="Arial (Textkörper CS)"/>
          <w:color w:val="808080" w:themeColor="background1" w:themeShade="80"/>
          <w:sz w:val="18"/>
          <w:szCs w:val="18"/>
        </w:rPr>
      </w:pPr>
    </w:p>
    <w:p w14:paraId="691336A8" w14:textId="1651FB8E" w:rsidR="00BF154B" w:rsidRPr="000D1DAB" w:rsidRDefault="00CB06E1" w:rsidP="001C6A15">
      <w:pPr>
        <w:pStyle w:val="Listenabsatz"/>
        <w:widowControl w:val="0"/>
        <w:tabs>
          <w:tab w:val="left" w:pos="571"/>
        </w:tabs>
        <w:autoSpaceDE w:val="0"/>
        <w:autoSpaceDN w:val="0"/>
        <w:spacing w:before="1" w:after="0" w:line="240" w:lineRule="auto"/>
        <w:ind w:left="571" w:firstLine="0"/>
        <w:contextualSpacing w:val="0"/>
        <w:rPr>
          <w:rFonts w:ascii="Akrobat" w:hAnsi="Akrobat" w:cs="Arial (Textkörper CS)"/>
          <w:color w:val="808080" w:themeColor="background1" w:themeShade="80"/>
          <w:sz w:val="18"/>
          <w:szCs w:val="18"/>
        </w:rPr>
      </w:pPr>
      <w:r w:rsidRPr="000D1DAB">
        <w:rPr>
          <w:rFonts w:ascii="Akrobat" w:hAnsi="Akrobat" w:cs="Arial (Textkörper CS)"/>
          <w:b/>
          <w:color w:val="808080" w:themeColor="background1" w:themeShade="80"/>
        </w:rPr>
        <w:t xml:space="preserve">3. </w:t>
      </w:r>
      <w:r w:rsidR="00BF154B" w:rsidRPr="000D1DAB">
        <w:rPr>
          <w:rFonts w:ascii="Akrobat" w:hAnsi="Akrobat" w:cs="Arial (Textkörper CS)"/>
          <w:b/>
          <w:color w:val="808080" w:themeColor="background1" w:themeShade="80"/>
        </w:rPr>
        <w:t xml:space="preserve">Beurlaubung vom Unterricht und von sonstigen </w:t>
      </w:r>
      <w:r w:rsidRPr="000D1DAB">
        <w:rPr>
          <w:rFonts w:ascii="Akrobat" w:hAnsi="Akrobat" w:cs="Arial (Textkörper CS)"/>
          <w:b/>
          <w:color w:val="808080" w:themeColor="background1" w:themeShade="80"/>
        </w:rPr>
        <w:t>Sc</w:t>
      </w:r>
      <w:r w:rsidR="00BF154B" w:rsidRPr="000D1DAB">
        <w:rPr>
          <w:rFonts w:ascii="Akrobat" w:hAnsi="Akrobat" w:cs="Arial (Textkörper CS)"/>
          <w:b/>
          <w:color w:val="808080" w:themeColor="background1" w:themeShade="80"/>
        </w:rPr>
        <w:t>hulveranstaltungen (§ 43 Absatz 3 Satz 1 Alternative 1 SchulG)</w:t>
      </w:r>
      <w:r w:rsidR="00BF154B" w:rsidRPr="000D1DAB">
        <w:rPr>
          <w:rFonts w:ascii="Akrobat" w:hAnsi="Akrobat" w:cs="Arial (Textkörper CS)"/>
          <w:color w:val="808080" w:themeColor="background1" w:themeShade="80"/>
        </w:rPr>
        <w:t xml:space="preserve"> (gekürzt)</w:t>
      </w:r>
    </w:p>
    <w:p w14:paraId="2124BB93" w14:textId="77777777" w:rsidR="00BF154B" w:rsidRPr="00CB06E1" w:rsidRDefault="00BF154B" w:rsidP="00BF154B">
      <w:pPr>
        <w:pStyle w:val="Textkrper"/>
        <w:spacing w:line="276" w:lineRule="auto"/>
        <w:ind w:right="339"/>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Wichtige Gründe, bei deren Vorliegen die Schulleiterin oder der Schulleiter eine Schülerin oder einen Schüler beurlauben kann, sofern wichtige schulische Gründe dem nicht entgegenstehen, sind insbesondere:</w:t>
      </w:r>
    </w:p>
    <w:p w14:paraId="193CC980" w14:textId="77777777" w:rsidR="00BF154B" w:rsidRPr="00CB06E1" w:rsidRDefault="00BF154B" w:rsidP="00BF154B">
      <w:pPr>
        <w:pStyle w:val="Listenabsatz"/>
        <w:widowControl w:val="0"/>
        <w:numPr>
          <w:ilvl w:val="2"/>
          <w:numId w:val="12"/>
        </w:numPr>
        <w:tabs>
          <w:tab w:val="left" w:pos="609"/>
        </w:tabs>
        <w:autoSpaceDE w:val="0"/>
        <w:autoSpaceDN w:val="0"/>
        <w:spacing w:after="0" w:line="240" w:lineRule="auto"/>
        <w:ind w:hanging="369"/>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Persönliche Anlässe</w:t>
      </w:r>
    </w:p>
    <w:p w14:paraId="4C0AF7D6" w14:textId="77777777" w:rsidR="00BF154B" w:rsidRPr="00CB06E1" w:rsidRDefault="00BF154B" w:rsidP="00BF154B">
      <w:pPr>
        <w:pStyle w:val="Textkrper"/>
        <w:spacing w:before="37" w:line="276" w:lineRule="auto"/>
        <w:ind w:right="771"/>
        <w:jc w:val="both"/>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(z.B. Erstkommunion und Konfirmation und vergleichbare Riten in anderen Religionsgemeinschaften; Hochzeit, Jubiläen, Geburt, schwere Erkrankung und Todesfall innerhalb der Familie). Die Dauer der Beurlaubung richtet sich nach den Gegebenheiten des Einzelfalles.</w:t>
      </w:r>
    </w:p>
    <w:p w14:paraId="5BD29964" w14:textId="77777777" w:rsidR="00BF154B" w:rsidRPr="00CB06E1" w:rsidRDefault="00BF154B" w:rsidP="00BF154B">
      <w:pPr>
        <w:pStyle w:val="Listenabsatz"/>
        <w:widowControl w:val="0"/>
        <w:numPr>
          <w:ilvl w:val="2"/>
          <w:numId w:val="12"/>
        </w:numPr>
        <w:tabs>
          <w:tab w:val="left" w:pos="609"/>
        </w:tabs>
        <w:autoSpaceDE w:val="0"/>
        <w:autoSpaceDN w:val="0"/>
        <w:spacing w:after="0" w:line="251" w:lineRule="exact"/>
        <w:ind w:hanging="369"/>
        <w:contextualSpacing w:val="0"/>
        <w:jc w:val="both"/>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w:t>
      </w:r>
    </w:p>
    <w:p w14:paraId="39538A90" w14:textId="77777777" w:rsidR="00BF154B" w:rsidRPr="00CB06E1" w:rsidRDefault="00BF154B" w:rsidP="00BF154B">
      <w:pPr>
        <w:pStyle w:val="Listenabsatz"/>
        <w:widowControl w:val="0"/>
        <w:numPr>
          <w:ilvl w:val="2"/>
          <w:numId w:val="12"/>
        </w:numPr>
        <w:tabs>
          <w:tab w:val="left" w:pos="607"/>
        </w:tabs>
        <w:autoSpaceDE w:val="0"/>
        <w:autoSpaceDN w:val="0"/>
        <w:spacing w:before="39" w:after="0" w:line="276" w:lineRule="auto"/>
        <w:ind w:left="240" w:right="732" w:firstLine="0"/>
        <w:contextualSpacing w:val="0"/>
        <w:jc w:val="both"/>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Teilnahme an Veranstaltungen, die für die Schülerin oder den Schüler eine besondere Bedeutung haben, wie</w:t>
      </w:r>
    </w:p>
    <w:p w14:paraId="54F78C1B" w14:textId="77777777" w:rsidR="00BF154B" w:rsidRPr="00CB06E1" w:rsidRDefault="00BF154B" w:rsidP="00BF154B">
      <w:pPr>
        <w:pStyle w:val="Textkrper"/>
        <w:spacing w:line="252" w:lineRule="exact"/>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-religiöse Veranstaltungen,</w:t>
      </w:r>
    </w:p>
    <w:p w14:paraId="37C6C0D3" w14:textId="77777777" w:rsidR="00BF154B" w:rsidRPr="00CB06E1" w:rsidRDefault="00BF154B" w:rsidP="00BF154B">
      <w:pPr>
        <w:pStyle w:val="Textkrper"/>
        <w:spacing w:before="38" w:line="276" w:lineRule="auto"/>
        <w:ind w:right="339"/>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-kulturelle Veranstaltungen (z.B. aktive Teilnahme an künstlerischen und wissenschaftlichen Wettbewerben, Mitwirkung an Aufführungen eines Chores, Orchesters oder Theaters),</w:t>
      </w:r>
    </w:p>
    <w:p w14:paraId="5EE03066" w14:textId="77777777" w:rsidR="00BF154B" w:rsidRPr="00CB06E1" w:rsidRDefault="00BF154B" w:rsidP="00BF154B">
      <w:pPr>
        <w:pStyle w:val="Textkrper"/>
        <w:spacing w:before="1"/>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-Sportveranstaltungen (z.B. aktive Teilnahme an sportlichen Wettkämpfen, Trainingslagern, Sportfesten),</w:t>
      </w:r>
    </w:p>
    <w:p w14:paraId="59AD9969" w14:textId="77777777" w:rsidR="00BF154B" w:rsidRPr="00CB06E1" w:rsidRDefault="00BF154B" w:rsidP="00BF154B">
      <w:pPr>
        <w:pStyle w:val="Textkrper"/>
        <w:spacing w:before="38"/>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-internationale Veranstaltungen, die der Begegnung Jugendlicher dienen,</w:t>
      </w:r>
    </w:p>
    <w:p w14:paraId="73E3419C" w14:textId="77777777" w:rsidR="00BF154B" w:rsidRPr="00CB06E1" w:rsidRDefault="00BF154B" w:rsidP="00BF154B">
      <w:pPr>
        <w:pStyle w:val="Textkrper"/>
        <w:spacing w:before="37" w:line="276" w:lineRule="auto"/>
        <w:ind w:right="1197"/>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-für ausländische Schülerinnen und Schüler Veranstaltungen aus Anlass nationaler Feiertage. Die Dauer der Beurlaubung soll je Schuljahr insgesamt eine Woche nicht überschreiten.</w:t>
      </w:r>
    </w:p>
    <w:p w14:paraId="7058F029" w14:textId="77777777" w:rsidR="00BF154B" w:rsidRPr="00CB06E1" w:rsidRDefault="00BF154B" w:rsidP="00BF154B">
      <w:pPr>
        <w:pStyle w:val="Listenabsatz"/>
        <w:widowControl w:val="0"/>
        <w:numPr>
          <w:ilvl w:val="2"/>
          <w:numId w:val="12"/>
        </w:numPr>
        <w:tabs>
          <w:tab w:val="left" w:pos="609"/>
        </w:tabs>
        <w:autoSpaceDE w:val="0"/>
        <w:autoSpaceDN w:val="0"/>
        <w:spacing w:before="1" w:after="0" w:line="240" w:lineRule="auto"/>
        <w:ind w:hanging="369"/>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Auslandsaufenthalt oder Schüleraustausch</w:t>
      </w:r>
    </w:p>
    <w:p w14:paraId="1F0243B7" w14:textId="77777777" w:rsidR="00BF154B" w:rsidRPr="00CB06E1" w:rsidRDefault="00BF154B" w:rsidP="00BF154B">
      <w:pPr>
        <w:pStyle w:val="Textkrper"/>
        <w:spacing w:before="38" w:line="276" w:lineRule="auto"/>
        <w:ind w:right="339"/>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Bei schulpflichtigen Schülerinnen und Schülern muss der Besuch einer Schule des Gastlandes sichergestellt sein.</w:t>
      </w:r>
    </w:p>
    <w:p w14:paraId="34EC8FD5" w14:textId="77777777" w:rsidR="00BF154B" w:rsidRPr="00CB06E1" w:rsidRDefault="00BF154B" w:rsidP="00BF154B">
      <w:pPr>
        <w:pStyle w:val="Listenabsatz"/>
        <w:widowControl w:val="0"/>
        <w:numPr>
          <w:ilvl w:val="2"/>
          <w:numId w:val="12"/>
        </w:numPr>
        <w:tabs>
          <w:tab w:val="left" w:pos="609"/>
        </w:tabs>
        <w:autoSpaceDE w:val="0"/>
        <w:autoSpaceDN w:val="0"/>
        <w:spacing w:after="0" w:line="252" w:lineRule="exact"/>
        <w:ind w:hanging="369"/>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Erholungsmaßnahmen</w:t>
      </w:r>
    </w:p>
    <w:p w14:paraId="7256BBBD" w14:textId="77777777" w:rsidR="00BF154B" w:rsidRPr="00CB06E1" w:rsidRDefault="00BF154B" w:rsidP="00BF154B">
      <w:pPr>
        <w:pStyle w:val="Textkrper"/>
        <w:spacing w:before="37" w:line="276" w:lineRule="auto"/>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Das Gesundheitsamt (Schulärztin oder Schularzt) muss die Beurlaubung aus gesundheitlichen Gründen für erforderlich halten.</w:t>
      </w:r>
    </w:p>
    <w:p w14:paraId="046D27F1" w14:textId="77777777" w:rsidR="00BF154B" w:rsidRPr="00CB06E1" w:rsidRDefault="00BF154B" w:rsidP="00BF154B">
      <w:pPr>
        <w:pStyle w:val="Listenabsatz"/>
        <w:widowControl w:val="0"/>
        <w:numPr>
          <w:ilvl w:val="2"/>
          <w:numId w:val="12"/>
        </w:numPr>
        <w:tabs>
          <w:tab w:val="left" w:pos="609"/>
        </w:tabs>
        <w:autoSpaceDE w:val="0"/>
        <w:autoSpaceDN w:val="0"/>
        <w:spacing w:after="0" w:line="250" w:lineRule="exact"/>
        <w:ind w:hanging="369"/>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Schließung des Haushaltes</w:t>
      </w:r>
    </w:p>
    <w:p w14:paraId="6AA1F9C7" w14:textId="77777777" w:rsidR="00BF154B" w:rsidRPr="00CB06E1" w:rsidRDefault="00BF154B" w:rsidP="00BF154B">
      <w:pPr>
        <w:pStyle w:val="Textkrper"/>
        <w:spacing w:before="38" w:line="276" w:lineRule="auto"/>
        <w:ind w:right="339"/>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Vorübergehende, unumgänglich erforderliche Schließung des Haushalts wegen besonderer persönlicher und wirtschaftlicher Verhältnisse der Eltern.</w:t>
      </w:r>
    </w:p>
    <w:p w14:paraId="62F82E18" w14:textId="77777777" w:rsidR="00BF154B" w:rsidRPr="00CB06E1" w:rsidRDefault="00BF154B" w:rsidP="00BF154B">
      <w:pPr>
        <w:pStyle w:val="Listenabsatz"/>
        <w:widowControl w:val="0"/>
        <w:numPr>
          <w:ilvl w:val="2"/>
          <w:numId w:val="12"/>
        </w:numPr>
        <w:tabs>
          <w:tab w:val="left" w:pos="609"/>
        </w:tabs>
        <w:autoSpaceDE w:val="0"/>
        <w:autoSpaceDN w:val="0"/>
        <w:spacing w:before="1" w:after="0" w:line="240" w:lineRule="auto"/>
        <w:ind w:hanging="369"/>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Religiöse Feiertage</w:t>
      </w:r>
    </w:p>
    <w:p w14:paraId="660D30A6" w14:textId="77777777" w:rsidR="00BF154B" w:rsidRPr="00CB06E1" w:rsidRDefault="00BF154B" w:rsidP="00BF154B">
      <w:pPr>
        <w:pStyle w:val="Listenabsatz"/>
        <w:widowControl w:val="0"/>
        <w:numPr>
          <w:ilvl w:val="2"/>
          <w:numId w:val="12"/>
        </w:numPr>
        <w:tabs>
          <w:tab w:val="left" w:pos="609"/>
        </w:tabs>
        <w:autoSpaceDE w:val="0"/>
        <w:autoSpaceDN w:val="0"/>
        <w:spacing w:before="37" w:after="0" w:line="240" w:lineRule="auto"/>
        <w:ind w:hanging="369"/>
        <w:contextualSpacing w:val="0"/>
        <w:rPr>
          <w:rFonts w:ascii="Akrobat" w:hAnsi="Akrobat" w:cs="Arial (Textkörper CS)"/>
          <w:color w:val="808080" w:themeColor="background1" w:themeShade="80"/>
          <w:sz w:val="18"/>
          <w:szCs w:val="18"/>
        </w:rPr>
      </w:pPr>
      <w:r w:rsidRPr="00CB06E1">
        <w:rPr>
          <w:rFonts w:ascii="Akrobat" w:hAnsi="Akrobat" w:cs="Arial (Textkörper CS)"/>
          <w:color w:val="808080" w:themeColor="background1" w:themeShade="80"/>
          <w:sz w:val="18"/>
          <w:szCs w:val="18"/>
        </w:rPr>
        <w:t>Fördermaßnahmen für wissenschaftliche, sportliche oder künstlerische Hochbegabungen</w:t>
      </w:r>
    </w:p>
    <w:p w14:paraId="231039A8" w14:textId="77777777" w:rsidR="00BF154B" w:rsidRPr="00CB06E1" w:rsidRDefault="00BF154B" w:rsidP="00BF154B">
      <w:pPr>
        <w:pStyle w:val="Textkrper"/>
        <w:spacing w:before="38" w:line="276" w:lineRule="auto"/>
        <w:ind w:right="339"/>
        <w:rPr>
          <w:rFonts w:ascii="Akrobat" w:eastAsiaTheme="minorHAnsi" w:hAnsi="Akrobat" w:cs="Arial (Textkörper CS)"/>
          <w:color w:val="808080" w:themeColor="background1" w:themeShade="80"/>
          <w:sz w:val="18"/>
          <w:szCs w:val="18"/>
          <w:lang w:eastAsia="ja-JP" w:bidi="de-DE"/>
        </w:rPr>
      </w:pPr>
      <w:r w:rsidRPr="00CB06E1">
        <w:rPr>
          <w:rFonts w:ascii="Akrobat" w:eastAsiaTheme="minorHAnsi" w:hAnsi="Akrobat" w:cs="Arial (Textkörper CS)"/>
          <w:color w:val="808080" w:themeColor="background1" w:themeShade="80"/>
          <w:sz w:val="18"/>
          <w:szCs w:val="18"/>
          <w:lang w:eastAsia="ja-JP" w:bidi="de-DE"/>
        </w:rPr>
        <w:t>Eine Beurlaubung soll nur dann erfolgen, wenn durch eine Befreiung (vgl. Nummer 4.3) in einzelnen Fächern der Förderzweck nicht erreicht werden kann.</w:t>
      </w:r>
    </w:p>
    <w:p w14:paraId="65474E42" w14:textId="2FFF908C" w:rsidR="00836D98" w:rsidRPr="00BF154B" w:rsidRDefault="00BF154B" w:rsidP="008774D3">
      <w:pPr>
        <w:pStyle w:val="Listenabsatz"/>
        <w:widowControl w:val="0"/>
        <w:numPr>
          <w:ilvl w:val="2"/>
          <w:numId w:val="12"/>
        </w:numPr>
        <w:tabs>
          <w:tab w:val="left" w:pos="609"/>
          <w:tab w:val="left" w:pos="2364"/>
        </w:tabs>
        <w:autoSpaceDE w:val="0"/>
        <w:autoSpaceDN w:val="0"/>
        <w:spacing w:after="0" w:line="252" w:lineRule="exact"/>
        <w:ind w:hanging="369"/>
        <w:contextualSpacing w:val="0"/>
      </w:pPr>
      <w:r w:rsidRPr="001C6A15">
        <w:rPr>
          <w:rFonts w:ascii="Akrobat" w:hAnsi="Akrobat" w:cs="Arial (Textkörper CS)"/>
          <w:color w:val="808080" w:themeColor="background1" w:themeShade="80"/>
          <w:sz w:val="18"/>
          <w:szCs w:val="18"/>
        </w:rPr>
        <w:t>Veranstaltungen von Schülervertretungen</w:t>
      </w:r>
    </w:p>
    <w:sectPr w:rsidR="00836D98" w:rsidRPr="00BF154B" w:rsidSect="00306C7C">
      <w:headerReference w:type="first" r:id="rId7"/>
      <w:pgSz w:w="11907" w:h="16839" w:code="9"/>
      <w:pgMar w:top="907" w:right="1123" w:bottom="1196" w:left="1123" w:header="431"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4EFAD" w14:textId="77777777" w:rsidR="00875A39" w:rsidRDefault="00875A39">
      <w:pPr>
        <w:spacing w:after="0" w:line="240" w:lineRule="auto"/>
      </w:pPr>
      <w:r>
        <w:separator/>
      </w:r>
    </w:p>
  </w:endnote>
  <w:endnote w:type="continuationSeparator" w:id="0">
    <w:p w14:paraId="549BE9D7" w14:textId="77777777" w:rsidR="00875A39" w:rsidRDefault="0087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krobat">
    <w:altName w:val="Calibri"/>
    <w:panose1 w:val="00000000000000000000"/>
    <w:charset w:val="00"/>
    <w:family w:val="modern"/>
    <w:notTrueType/>
    <w:pitch w:val="variable"/>
    <w:sig w:usb0="00000207" w:usb1="00000000" w:usb2="00000000" w:usb3="00000000" w:csb0="00000097" w:csb1="00000000"/>
  </w:font>
  <w:font w:name="Arial (Textkörper 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CF33A" w14:textId="77777777" w:rsidR="00875A39" w:rsidRDefault="00875A39">
      <w:pPr>
        <w:spacing w:after="0" w:line="240" w:lineRule="auto"/>
      </w:pPr>
      <w:r>
        <w:separator/>
      </w:r>
    </w:p>
  </w:footnote>
  <w:footnote w:type="continuationSeparator" w:id="0">
    <w:p w14:paraId="414384F0" w14:textId="77777777" w:rsidR="00875A39" w:rsidRDefault="0087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718" w14:textId="47303A06" w:rsidR="00567795" w:rsidRDefault="00287835" w:rsidP="00567795">
    <w:pPr>
      <w:pStyle w:val="Kopfzeile"/>
      <w:jc w:val="center"/>
    </w:pPr>
    <w:r>
      <w:rPr>
        <w:rFonts w:ascii="Akrobat" w:hAnsi="Akrobat"/>
        <w:noProof/>
        <w:color w:val="000000" w:themeColor="text1"/>
        <w:lang w:eastAsia="de-DE" w:bidi="ar-SA"/>
      </w:rPr>
      <w:drawing>
        <wp:anchor distT="0" distB="0" distL="114300" distR="114300" simplePos="0" relativeHeight="251663360" behindDoc="1" locked="0" layoutInCell="1" allowOverlap="1" wp14:anchorId="6F848FEF" wp14:editId="30A3BF37">
          <wp:simplePos x="0" y="0"/>
          <wp:positionH relativeFrom="column">
            <wp:posOffset>-665480</wp:posOffset>
          </wp:positionH>
          <wp:positionV relativeFrom="paragraph">
            <wp:posOffset>-159385</wp:posOffset>
          </wp:positionV>
          <wp:extent cx="1471930" cy="942975"/>
          <wp:effectExtent l="0" t="0" r="0" b="9525"/>
          <wp:wrapNone/>
          <wp:docPr id="1263037732" name="Grafik 12630377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30" cy="94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lang w:eastAsia="de-DE" w:bidi="ar-SA"/>
      </w:rPr>
      <w:drawing>
        <wp:anchor distT="0" distB="0" distL="114300" distR="114300" simplePos="0" relativeHeight="251665408" behindDoc="1" locked="0" layoutInCell="1" allowOverlap="1" wp14:anchorId="0093D928" wp14:editId="42FE7673">
          <wp:simplePos x="0" y="0"/>
          <wp:positionH relativeFrom="column">
            <wp:posOffset>5729605</wp:posOffset>
          </wp:positionH>
          <wp:positionV relativeFrom="paragraph">
            <wp:posOffset>1267460</wp:posOffset>
          </wp:positionV>
          <wp:extent cx="735965" cy="1624965"/>
          <wp:effectExtent l="0" t="0" r="635" b="635"/>
          <wp:wrapNone/>
          <wp:docPr id="767698038" name="Grafik 76769803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rPr>
      <w:t xml:space="preserve"> </w:t>
    </w:r>
    <w:r w:rsidR="007420A7">
      <w:rPr>
        <w:noProof/>
      </w:rPr>
      <w:t xml:space="preserve"> </w:t>
    </w:r>
    <w:r w:rsidR="00567795">
      <w:rPr>
        <w:noProof/>
        <w:lang w:eastAsia="de-DE" w:bidi="ar-SA"/>
      </w:rPr>
      <w:drawing>
        <wp:inline distT="0" distB="0" distL="0" distR="0" wp14:anchorId="084E653F" wp14:editId="5FDB8BF8">
          <wp:extent cx="1371600" cy="1562100"/>
          <wp:effectExtent l="0" t="0" r="0" b="0"/>
          <wp:docPr id="26431267" name="Grafik 26431267"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1390025" cy="158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B57D0"/>
    <w:multiLevelType w:val="hybridMultilevel"/>
    <w:tmpl w:val="FCA8792E"/>
    <w:lvl w:ilvl="0" w:tplc="59E8747E">
      <w:start w:val="1"/>
      <w:numFmt w:val="decimal"/>
      <w:lvlText w:val="%1."/>
      <w:lvlJc w:val="left"/>
      <w:pPr>
        <w:ind w:left="556" w:hanging="272"/>
        <w:jc w:val="right"/>
      </w:pPr>
      <w:rPr>
        <w:rFonts w:hint="default"/>
        <w:spacing w:val="0"/>
        <w:w w:val="100"/>
        <w:lang w:val="de-DE" w:eastAsia="en-US" w:bidi="ar-SA"/>
      </w:rPr>
    </w:lvl>
    <w:lvl w:ilvl="1" w:tplc="AA38BE78">
      <w:numFmt w:val="bullet"/>
      <w:lvlText w:val="•"/>
      <w:lvlJc w:val="left"/>
      <w:pPr>
        <w:ind w:left="3244" w:hanging="272"/>
      </w:pPr>
      <w:rPr>
        <w:rFonts w:hint="default"/>
        <w:lang w:val="de-DE" w:eastAsia="en-US" w:bidi="ar-SA"/>
      </w:rPr>
    </w:lvl>
    <w:lvl w:ilvl="2" w:tplc="93BE57A2">
      <w:numFmt w:val="bullet"/>
      <w:lvlText w:val="•"/>
      <w:lvlJc w:val="left"/>
      <w:pPr>
        <w:ind w:left="4089" w:hanging="272"/>
      </w:pPr>
      <w:rPr>
        <w:rFonts w:hint="default"/>
        <w:lang w:val="de-DE" w:eastAsia="en-US" w:bidi="ar-SA"/>
      </w:rPr>
    </w:lvl>
    <w:lvl w:ilvl="3" w:tplc="61C89A44">
      <w:numFmt w:val="bullet"/>
      <w:lvlText w:val="•"/>
      <w:lvlJc w:val="left"/>
      <w:pPr>
        <w:ind w:left="4933" w:hanging="272"/>
      </w:pPr>
      <w:rPr>
        <w:rFonts w:hint="default"/>
        <w:lang w:val="de-DE" w:eastAsia="en-US" w:bidi="ar-SA"/>
      </w:rPr>
    </w:lvl>
    <w:lvl w:ilvl="4" w:tplc="B1DAABB0">
      <w:numFmt w:val="bullet"/>
      <w:lvlText w:val="•"/>
      <w:lvlJc w:val="left"/>
      <w:pPr>
        <w:ind w:left="5778" w:hanging="272"/>
      </w:pPr>
      <w:rPr>
        <w:rFonts w:hint="default"/>
        <w:lang w:val="de-DE" w:eastAsia="en-US" w:bidi="ar-SA"/>
      </w:rPr>
    </w:lvl>
    <w:lvl w:ilvl="5" w:tplc="F9E2F988">
      <w:numFmt w:val="bullet"/>
      <w:lvlText w:val="•"/>
      <w:lvlJc w:val="left"/>
      <w:pPr>
        <w:ind w:left="6623" w:hanging="272"/>
      </w:pPr>
      <w:rPr>
        <w:rFonts w:hint="default"/>
        <w:lang w:val="de-DE" w:eastAsia="en-US" w:bidi="ar-SA"/>
      </w:rPr>
    </w:lvl>
    <w:lvl w:ilvl="6" w:tplc="753C166C">
      <w:numFmt w:val="bullet"/>
      <w:lvlText w:val="•"/>
      <w:lvlJc w:val="left"/>
      <w:pPr>
        <w:ind w:left="7467" w:hanging="272"/>
      </w:pPr>
      <w:rPr>
        <w:rFonts w:hint="default"/>
        <w:lang w:val="de-DE" w:eastAsia="en-US" w:bidi="ar-SA"/>
      </w:rPr>
    </w:lvl>
    <w:lvl w:ilvl="7" w:tplc="AC5E3162">
      <w:numFmt w:val="bullet"/>
      <w:lvlText w:val="•"/>
      <w:lvlJc w:val="left"/>
      <w:pPr>
        <w:ind w:left="8312" w:hanging="272"/>
      </w:pPr>
      <w:rPr>
        <w:rFonts w:hint="default"/>
        <w:lang w:val="de-DE" w:eastAsia="en-US" w:bidi="ar-SA"/>
      </w:rPr>
    </w:lvl>
    <w:lvl w:ilvl="8" w:tplc="C74E8BFC">
      <w:numFmt w:val="bullet"/>
      <w:lvlText w:val="•"/>
      <w:lvlJc w:val="left"/>
      <w:pPr>
        <w:ind w:left="9157" w:hanging="272"/>
      </w:pPr>
      <w:rPr>
        <w:rFonts w:hint="default"/>
        <w:lang w:val="de-DE" w:eastAsia="en-US" w:bidi="ar-SA"/>
      </w:rPr>
    </w:lvl>
  </w:abstractNum>
  <w:abstractNum w:abstractNumId="11" w15:restartNumberingAfterBreak="0">
    <w:nsid w:val="327028FE"/>
    <w:multiLevelType w:val="multilevel"/>
    <w:tmpl w:val="F4B09360"/>
    <w:lvl w:ilvl="0">
      <w:start w:val="1"/>
      <w:numFmt w:val="decimal"/>
      <w:lvlText w:val="(%1)"/>
      <w:lvlJc w:val="left"/>
      <w:pPr>
        <w:ind w:left="240" w:hanging="334"/>
      </w:pPr>
      <w:rPr>
        <w:rFonts w:ascii="Arial" w:eastAsia="Arial" w:hAnsi="Arial" w:cs="Arial" w:hint="default"/>
        <w:b w:val="0"/>
        <w:bCs w:val="0"/>
        <w:i w:val="0"/>
        <w:iCs w:val="0"/>
        <w:spacing w:val="0"/>
        <w:w w:val="100"/>
        <w:sz w:val="20"/>
        <w:szCs w:val="20"/>
        <w:lang w:val="de-DE" w:eastAsia="en-US" w:bidi="ar-SA"/>
      </w:rPr>
    </w:lvl>
    <w:lvl w:ilvl="1">
      <w:start w:val="3"/>
      <w:numFmt w:val="decimal"/>
      <w:lvlText w:val="%2."/>
      <w:lvlJc w:val="left"/>
      <w:pPr>
        <w:ind w:left="2784" w:hanging="248"/>
      </w:pPr>
      <w:rPr>
        <w:rFonts w:ascii="Arial" w:eastAsia="Arial" w:hAnsi="Arial" w:cs="Arial" w:hint="default"/>
        <w:b/>
        <w:bCs/>
        <w:i w:val="0"/>
        <w:iCs w:val="0"/>
        <w:spacing w:val="0"/>
        <w:w w:val="100"/>
        <w:sz w:val="22"/>
        <w:szCs w:val="22"/>
        <w:lang w:val="de-DE" w:eastAsia="en-US" w:bidi="ar-SA"/>
      </w:rPr>
    </w:lvl>
    <w:lvl w:ilvl="2">
      <w:start w:val="1"/>
      <w:numFmt w:val="decimal"/>
      <w:lvlText w:val="%2.%3"/>
      <w:lvlJc w:val="left"/>
      <w:pPr>
        <w:ind w:left="511" w:hanging="370"/>
      </w:pPr>
      <w:rPr>
        <w:rFonts w:ascii="Arial" w:eastAsia="Arial" w:hAnsi="Arial" w:cs="Arial" w:hint="default"/>
        <w:b/>
        <w:bCs w:val="0"/>
        <w:i w:val="0"/>
        <w:iCs w:val="0"/>
        <w:spacing w:val="0"/>
        <w:w w:val="100"/>
        <w:sz w:val="18"/>
        <w:szCs w:val="18"/>
        <w:lang w:val="de-DE" w:eastAsia="en-US" w:bidi="ar-SA"/>
      </w:rPr>
    </w:lvl>
    <w:lvl w:ilvl="3">
      <w:numFmt w:val="bullet"/>
      <w:lvlText w:val="•"/>
      <w:lvlJc w:val="left"/>
      <w:pPr>
        <w:ind w:left="3788" w:hanging="370"/>
      </w:pPr>
      <w:rPr>
        <w:lang w:val="de-DE" w:eastAsia="en-US" w:bidi="ar-SA"/>
      </w:rPr>
    </w:lvl>
    <w:lvl w:ilvl="4">
      <w:numFmt w:val="bullet"/>
      <w:lvlText w:val="•"/>
      <w:lvlJc w:val="left"/>
      <w:pPr>
        <w:ind w:left="4796" w:hanging="370"/>
      </w:pPr>
      <w:rPr>
        <w:lang w:val="de-DE" w:eastAsia="en-US" w:bidi="ar-SA"/>
      </w:rPr>
    </w:lvl>
    <w:lvl w:ilvl="5">
      <w:numFmt w:val="bullet"/>
      <w:lvlText w:val="•"/>
      <w:lvlJc w:val="left"/>
      <w:pPr>
        <w:ind w:left="5804" w:hanging="370"/>
      </w:pPr>
      <w:rPr>
        <w:lang w:val="de-DE" w:eastAsia="en-US" w:bidi="ar-SA"/>
      </w:rPr>
    </w:lvl>
    <w:lvl w:ilvl="6">
      <w:numFmt w:val="bullet"/>
      <w:lvlText w:val="•"/>
      <w:lvlJc w:val="left"/>
      <w:pPr>
        <w:ind w:left="6813" w:hanging="370"/>
      </w:pPr>
      <w:rPr>
        <w:lang w:val="de-DE" w:eastAsia="en-US" w:bidi="ar-SA"/>
      </w:rPr>
    </w:lvl>
    <w:lvl w:ilvl="7">
      <w:numFmt w:val="bullet"/>
      <w:lvlText w:val="•"/>
      <w:lvlJc w:val="left"/>
      <w:pPr>
        <w:ind w:left="7821" w:hanging="370"/>
      </w:pPr>
      <w:rPr>
        <w:lang w:val="de-DE" w:eastAsia="en-US" w:bidi="ar-SA"/>
      </w:rPr>
    </w:lvl>
    <w:lvl w:ilvl="8">
      <w:numFmt w:val="bullet"/>
      <w:lvlText w:val="•"/>
      <w:lvlJc w:val="left"/>
      <w:pPr>
        <w:ind w:left="8829" w:hanging="370"/>
      </w:pPr>
      <w:rPr>
        <w:lang w:val="de-DE" w:eastAsia="en-US" w:bidi="ar-SA"/>
      </w:rPr>
    </w:lvl>
  </w:abstractNum>
  <w:num w:numId="1" w16cid:durableId="1969164819">
    <w:abstractNumId w:val="9"/>
  </w:num>
  <w:num w:numId="2" w16cid:durableId="632946980">
    <w:abstractNumId w:val="7"/>
  </w:num>
  <w:num w:numId="3" w16cid:durableId="1997881235">
    <w:abstractNumId w:val="6"/>
  </w:num>
  <w:num w:numId="4" w16cid:durableId="59331875">
    <w:abstractNumId w:val="5"/>
  </w:num>
  <w:num w:numId="5" w16cid:durableId="561061337">
    <w:abstractNumId w:val="4"/>
  </w:num>
  <w:num w:numId="6" w16cid:durableId="1011907316">
    <w:abstractNumId w:val="8"/>
  </w:num>
  <w:num w:numId="7" w16cid:durableId="1411196244">
    <w:abstractNumId w:val="3"/>
  </w:num>
  <w:num w:numId="8" w16cid:durableId="1154683725">
    <w:abstractNumId w:val="2"/>
  </w:num>
  <w:num w:numId="9" w16cid:durableId="652220194">
    <w:abstractNumId w:val="1"/>
  </w:num>
  <w:num w:numId="10" w16cid:durableId="425158347">
    <w:abstractNumId w:val="0"/>
  </w:num>
  <w:num w:numId="11" w16cid:durableId="1243175439">
    <w:abstractNumId w:val="10"/>
  </w:num>
  <w:num w:numId="12" w16cid:durableId="857934324">
    <w:abstractNumId w:val="1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8"/>
    <w:rsid w:val="00025578"/>
    <w:rsid w:val="00032FB9"/>
    <w:rsid w:val="000A7320"/>
    <w:rsid w:val="000D1DAB"/>
    <w:rsid w:val="000D407E"/>
    <w:rsid w:val="00130AD5"/>
    <w:rsid w:val="0014606F"/>
    <w:rsid w:val="001A3537"/>
    <w:rsid w:val="001C6A15"/>
    <w:rsid w:val="002347C5"/>
    <w:rsid w:val="00287835"/>
    <w:rsid w:val="00302408"/>
    <w:rsid w:val="00306C7C"/>
    <w:rsid w:val="0039631E"/>
    <w:rsid w:val="003B236A"/>
    <w:rsid w:val="003B2C56"/>
    <w:rsid w:val="004F1DF1"/>
    <w:rsid w:val="00567795"/>
    <w:rsid w:val="00600851"/>
    <w:rsid w:val="00600D68"/>
    <w:rsid w:val="006469D7"/>
    <w:rsid w:val="006F1A4D"/>
    <w:rsid w:val="007035CA"/>
    <w:rsid w:val="00707D97"/>
    <w:rsid w:val="00710011"/>
    <w:rsid w:val="007160CF"/>
    <w:rsid w:val="007420A7"/>
    <w:rsid w:val="00763092"/>
    <w:rsid w:val="00775E54"/>
    <w:rsid w:val="007A3B9D"/>
    <w:rsid w:val="007B6BE8"/>
    <w:rsid w:val="00836D98"/>
    <w:rsid w:val="00875A39"/>
    <w:rsid w:val="00994699"/>
    <w:rsid w:val="009C0E5C"/>
    <w:rsid w:val="00A27535"/>
    <w:rsid w:val="00AB59AB"/>
    <w:rsid w:val="00AC16A7"/>
    <w:rsid w:val="00AF0008"/>
    <w:rsid w:val="00B50E99"/>
    <w:rsid w:val="00B517F6"/>
    <w:rsid w:val="00BF154B"/>
    <w:rsid w:val="00C120B0"/>
    <w:rsid w:val="00C806F6"/>
    <w:rsid w:val="00CB06E1"/>
    <w:rsid w:val="00CB629B"/>
    <w:rsid w:val="00CB64D2"/>
    <w:rsid w:val="00D33AD0"/>
    <w:rsid w:val="00D6097C"/>
    <w:rsid w:val="00E05B97"/>
    <w:rsid w:val="00E465C5"/>
    <w:rsid w:val="00F4666A"/>
    <w:rsid w:val="00F81A9D"/>
    <w:rsid w:val="00FA27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DB8EA"/>
  <w15:chartTrackingRefBased/>
  <w15:docId w15:val="{BAABBD17-CB0C-4F4E-9950-C6BC750B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de-DE" w:eastAsia="ja-JP" w:bidi="de-DE"/>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iPriority="6" w:unhideWhenUsed="1" w:qFormat="1"/>
    <w:lsdException w:name="Signature"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uiPriority="3"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0E99"/>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
    <w:unhideWhenUsed/>
    <w:qFormat/>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semiHidden/>
    <w:unhideWhenUsed/>
    <w:qFormat/>
    <w:pPr>
      <w:spacing w:after="200" w:line="240" w:lineRule="auto"/>
    </w:pPr>
    <w:rPr>
      <w:i/>
      <w:iCs/>
      <w:sz w:val="18"/>
      <w:szCs w:val="18"/>
    </w:rPr>
  </w:style>
  <w:style w:type="paragraph" w:customStyle="1" w:styleId="Kontaktinfos">
    <w:name w:val="Kontaktinfo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1"/>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me">
    <w:name w:val="Name"/>
    <w:basedOn w:val="Standard"/>
    <w:link w:val="NameChar"/>
    <w:uiPriority w:val="1"/>
    <w:qFormat/>
    <w:pPr>
      <w:spacing w:line="240" w:lineRule="auto"/>
      <w:contextualSpacing/>
    </w:pPr>
    <w:rPr>
      <w:b/>
      <w:caps/>
      <w:spacing w:val="21"/>
      <w:sz w:val="36"/>
    </w:rPr>
  </w:style>
  <w:style w:type="character" w:customStyle="1" w:styleId="NameChar">
    <w:name w:val="Name Char"/>
    <w:basedOn w:val="Absatz-Standardschriftart"/>
    <w:link w:val="Name"/>
    <w:uiPriority w:val="1"/>
    <w:rPr>
      <w:b/>
      <w:caps/>
      <w:spacing w:val="21"/>
      <w:sz w:val="36"/>
    </w:rPr>
  </w:style>
  <w:style w:type="paragraph" w:customStyle="1" w:styleId="Strae">
    <w:name w:val="Straße"/>
    <w:basedOn w:val="Standard"/>
    <w:link w:val="StraeChar"/>
    <w:uiPriority w:val="4"/>
    <w:qFormat/>
    <w:pPr>
      <w:spacing w:line="240" w:lineRule="auto"/>
      <w:contextualSpacing/>
    </w:pPr>
  </w:style>
  <w:style w:type="character" w:customStyle="1" w:styleId="StraeChar">
    <w:name w:val="Straße Char"/>
    <w:basedOn w:val="Absatz-Standardschriftart"/>
    <w:link w:val="Strae"/>
    <w:uiPriority w:val="4"/>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character" w:styleId="Hyperlink">
    <w:name w:val="Hyperlink"/>
    <w:basedOn w:val="Absatz-Standardschriftart"/>
    <w:uiPriority w:val="99"/>
    <w:unhideWhenUsed/>
    <w:rsid w:val="00D6097C"/>
    <w:rPr>
      <w:color w:val="3D859C" w:themeColor="hyperlink"/>
      <w:u w:val="single"/>
    </w:rPr>
  </w:style>
  <w:style w:type="character" w:customStyle="1" w:styleId="NichtaufgelsteErwhnung1">
    <w:name w:val="Nicht aufgelöste Erwähnung1"/>
    <w:basedOn w:val="Absatz-Standardschriftart"/>
    <w:uiPriority w:val="99"/>
    <w:semiHidden/>
    <w:unhideWhenUsed/>
    <w:rsid w:val="00D6097C"/>
    <w:rPr>
      <w:color w:val="605E5C"/>
      <w:shd w:val="clear" w:color="auto" w:fill="E1DFDD"/>
    </w:rPr>
  </w:style>
  <w:style w:type="paragraph" w:styleId="Sprechblasentext">
    <w:name w:val="Balloon Text"/>
    <w:basedOn w:val="Standard"/>
    <w:link w:val="SprechblasentextZchn"/>
    <w:uiPriority w:val="99"/>
    <w:semiHidden/>
    <w:unhideWhenUsed/>
    <w:rsid w:val="00775E5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5E54"/>
    <w:rPr>
      <w:rFonts w:ascii="Segoe UI" w:hAnsi="Segoe UI" w:cs="Segoe UI"/>
      <w:sz w:val="18"/>
      <w:szCs w:val="18"/>
    </w:rPr>
  </w:style>
  <w:style w:type="table" w:customStyle="1" w:styleId="TableNormal">
    <w:name w:val="Table Normal"/>
    <w:uiPriority w:val="2"/>
    <w:semiHidden/>
    <w:unhideWhenUsed/>
    <w:qFormat/>
    <w:rsid w:val="00306C7C"/>
    <w:pPr>
      <w:widowControl w:val="0"/>
      <w:autoSpaceDE w:val="0"/>
      <w:autoSpaceDN w:val="0"/>
      <w:spacing w:after="0" w:line="240" w:lineRule="auto"/>
    </w:pPr>
    <w:rPr>
      <w:color w:val="auto"/>
      <w:lang w:val="en-US" w:eastAsia="en-US" w:bidi="ar-SA"/>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306C7C"/>
    <w:pPr>
      <w:widowControl w:val="0"/>
      <w:autoSpaceDE w:val="0"/>
      <w:autoSpaceDN w:val="0"/>
      <w:spacing w:after="0" w:line="240" w:lineRule="auto"/>
      <w:ind w:left="240"/>
    </w:pPr>
    <w:rPr>
      <w:rFonts w:ascii="Arial" w:eastAsia="Arial" w:hAnsi="Arial" w:cs="Arial"/>
      <w:color w:val="auto"/>
      <w:lang w:eastAsia="en-US" w:bidi="ar-SA"/>
    </w:rPr>
  </w:style>
  <w:style w:type="character" w:customStyle="1" w:styleId="TextkrperZchn">
    <w:name w:val="Textkörper Zchn"/>
    <w:basedOn w:val="Absatz-Standardschriftart"/>
    <w:link w:val="Textkrper"/>
    <w:uiPriority w:val="1"/>
    <w:rsid w:val="00306C7C"/>
    <w:rPr>
      <w:rFonts w:ascii="Arial" w:eastAsia="Arial" w:hAnsi="Arial" w:cs="Arial"/>
      <w:color w:val="auto"/>
      <w:lang w:eastAsia="en-US" w:bidi="ar-SA"/>
    </w:rPr>
  </w:style>
  <w:style w:type="paragraph" w:customStyle="1" w:styleId="TableParagraph">
    <w:name w:val="Table Paragraph"/>
    <w:basedOn w:val="Standard"/>
    <w:uiPriority w:val="1"/>
    <w:qFormat/>
    <w:rsid w:val="00306C7C"/>
    <w:pPr>
      <w:widowControl w:val="0"/>
      <w:autoSpaceDE w:val="0"/>
      <w:autoSpaceDN w:val="0"/>
      <w:spacing w:after="0" w:line="240" w:lineRule="auto"/>
    </w:pPr>
    <w:rPr>
      <w:rFonts w:ascii="Arial" w:eastAsia="Arial" w:hAnsi="Arial" w:cs="Arial"/>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9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3963</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Janus</dc:creator>
  <cp:keywords/>
  <dc:description/>
  <cp:lastModifiedBy>Daniel Krohne</cp:lastModifiedBy>
  <cp:revision>2</cp:revision>
  <cp:lastPrinted>2025-02-18T07:47:00Z</cp:lastPrinted>
  <dcterms:created xsi:type="dcterms:W3CDTF">2025-07-16T13:00:00Z</dcterms:created>
  <dcterms:modified xsi:type="dcterms:W3CDTF">2025-07-16T13:00:00Z</dcterms:modified>
</cp:coreProperties>
</file>